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1A67" w14:textId="535E3450" w:rsidR="00FF235D" w:rsidRPr="00104543" w:rsidRDefault="00104543" w:rsidP="00104543">
      <w:pPr>
        <w:jc w:val="right"/>
        <w:rPr>
          <w:rFonts w:cs="Segoe UI"/>
          <w:b/>
          <w:bCs/>
        </w:rPr>
      </w:pPr>
      <w:r w:rsidRPr="00104543">
        <w:rPr>
          <w:rFonts w:cs="Segoe UI"/>
          <w:b/>
          <w:bCs/>
        </w:rPr>
        <w:t xml:space="preserve">Příloha č. 1 </w:t>
      </w:r>
      <w:r w:rsidR="00D3016A">
        <w:rPr>
          <w:rFonts w:cs="Segoe UI"/>
          <w:b/>
          <w:bCs/>
        </w:rPr>
        <w:t>v</w:t>
      </w:r>
      <w:r w:rsidRPr="00104543">
        <w:rPr>
          <w:rFonts w:cs="Segoe UI"/>
          <w:b/>
          <w:bCs/>
        </w:rPr>
        <w:t xml:space="preserve">ýzvy </w:t>
      </w:r>
      <w:r w:rsidR="006755D4">
        <w:rPr>
          <w:rFonts w:cs="Segoe UI"/>
          <w:b/>
          <w:bCs/>
        </w:rPr>
        <w:t xml:space="preserve">z programu </w:t>
      </w:r>
      <w:proofErr w:type="spellStart"/>
      <w:r>
        <w:rPr>
          <w:rFonts w:cs="Segoe UI"/>
          <w:b/>
          <w:bCs/>
        </w:rPr>
        <w:t>TRANSGov</w:t>
      </w:r>
      <w:proofErr w:type="spellEnd"/>
      <w:r>
        <w:rPr>
          <w:rFonts w:cs="Segoe UI"/>
          <w:b/>
          <w:bCs/>
        </w:rPr>
        <w:t xml:space="preserve"> </w:t>
      </w:r>
      <w:r w:rsidR="00D3016A">
        <w:rPr>
          <w:rFonts w:cs="Segoe UI"/>
          <w:b/>
          <w:bCs/>
        </w:rPr>
        <w:t xml:space="preserve">č. </w:t>
      </w:r>
      <w:r>
        <w:rPr>
          <w:rFonts w:cs="Segoe UI"/>
          <w:b/>
          <w:bCs/>
        </w:rPr>
        <w:t>1</w:t>
      </w:r>
      <w:r w:rsidRPr="00104543">
        <w:rPr>
          <w:rFonts w:cs="Segoe UI"/>
          <w:b/>
          <w:bCs/>
        </w:rPr>
        <w:t>/2024</w:t>
      </w:r>
      <w:r w:rsidR="006755D4">
        <w:rPr>
          <w:rFonts w:cs="Segoe UI"/>
          <w:b/>
          <w:bCs/>
        </w:rPr>
        <w:t xml:space="preserve"> </w:t>
      </w:r>
      <w:r w:rsidR="00ED3F3C">
        <w:rPr>
          <w:rFonts w:cs="Segoe UI"/>
          <w:b/>
          <w:bCs/>
        </w:rPr>
        <w:t>–</w:t>
      </w:r>
      <w:r w:rsidR="006755D4">
        <w:rPr>
          <w:rFonts w:cs="Segoe UI"/>
          <w:b/>
          <w:bCs/>
        </w:rPr>
        <w:t xml:space="preserve"> </w:t>
      </w:r>
      <w:r w:rsidR="00ED3F3C">
        <w:rPr>
          <w:rFonts w:cs="Segoe UI"/>
          <w:b/>
          <w:bCs/>
        </w:rPr>
        <w:t>I. kolo</w:t>
      </w:r>
    </w:p>
    <w:p w14:paraId="279F4031" w14:textId="77777777" w:rsidR="00163FF9" w:rsidRPr="00D055CE" w:rsidRDefault="00163FF9" w:rsidP="00165C69">
      <w:pPr>
        <w:tabs>
          <w:tab w:val="left" w:pos="426"/>
          <w:tab w:val="left" w:pos="3828"/>
        </w:tabs>
        <w:spacing w:after="0" w:line="360" w:lineRule="auto"/>
        <w:contextualSpacing/>
        <w:rPr>
          <w:rFonts w:cs="Segoe UI"/>
          <w:lang w:eastAsia="cs-CZ"/>
        </w:rPr>
      </w:pPr>
    </w:p>
    <w:p w14:paraId="385403AC" w14:textId="68A119CD" w:rsidR="00CA6E7B" w:rsidRPr="00E16D50" w:rsidRDefault="00104543" w:rsidP="00104543">
      <w:pPr>
        <w:pStyle w:val="TITULEKVZVY"/>
        <w:keepNext/>
        <w:jc w:val="center"/>
        <w:rPr>
          <w:rFonts w:cs="Segoe UI"/>
          <w:bCs/>
          <w:sz w:val="24"/>
          <w:szCs w:val="24"/>
        </w:rPr>
      </w:pPr>
      <w:r w:rsidRPr="00104543">
        <w:rPr>
          <w:rFonts w:cs="Segoe UI"/>
          <w:bCs/>
        </w:rPr>
        <w:t>ZÁVAZNÁ OSNOVA PROJEKTOVÉHO ZÁMĚRU</w:t>
      </w:r>
      <w:r w:rsidR="00A66BCE">
        <w:rPr>
          <w:rFonts w:cs="Segoe UI"/>
          <w:bCs/>
        </w:rPr>
        <w:t xml:space="preserve"> </w:t>
      </w:r>
      <w:r w:rsidR="00E16D50">
        <w:rPr>
          <w:rFonts w:cs="Segoe UI"/>
          <w:bCs/>
        </w:rPr>
        <w:br/>
      </w:r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 xml:space="preserve">pro projekty předkládané v rámci programu </w:t>
      </w:r>
      <w:proofErr w:type="spellStart"/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>TRANSGov</w:t>
      </w:r>
      <w:proofErr w:type="spellEnd"/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 xml:space="preserve"> </w:t>
      </w:r>
      <w:r w:rsidR="00E16D50">
        <w:rPr>
          <w:rFonts w:cs="Segoe UI"/>
          <w:bCs/>
          <w:i/>
          <w:iCs/>
          <w:caps w:val="0"/>
          <w:sz w:val="24"/>
          <w:szCs w:val="24"/>
        </w:rPr>
        <w:br/>
      </w:r>
      <w:r w:rsidR="00E16D50" w:rsidRPr="00E16D50">
        <w:rPr>
          <w:rFonts w:cs="Segoe UI"/>
          <w:bCs/>
          <w:i/>
          <w:iCs/>
          <w:caps w:val="0"/>
          <w:sz w:val="24"/>
          <w:szCs w:val="24"/>
        </w:rPr>
        <w:t>financovaného z prostředků Modernizačního fondu</w:t>
      </w:r>
    </w:p>
    <w:p w14:paraId="79341DC8" w14:textId="7BCAAFC3" w:rsidR="00104543" w:rsidRPr="00F7174E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F7174E">
        <w:rPr>
          <w:rFonts w:cs="Segoe UI"/>
          <w:b/>
          <w:bCs/>
          <w:lang w:eastAsia="cs-CZ"/>
        </w:rPr>
        <w:t>Informace o žadateli</w:t>
      </w:r>
      <w:r w:rsidR="00A02E5F">
        <w:rPr>
          <w:rFonts w:cs="Segoe UI"/>
          <w:b/>
          <w:bCs/>
          <w:lang w:eastAsia="cs-CZ"/>
        </w:rPr>
        <w:t xml:space="preserve"> a popis výchozího stavu</w:t>
      </w:r>
    </w:p>
    <w:p w14:paraId="77113441" w14:textId="77777777" w:rsidR="00DB56FA" w:rsidRPr="00657AB4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 xml:space="preserve">Základní informace </w:t>
      </w:r>
      <w:r w:rsidR="00DB56FA" w:rsidRPr="00657AB4">
        <w:rPr>
          <w:rFonts w:cs="Segoe UI"/>
          <w:lang w:eastAsia="cs-CZ"/>
        </w:rPr>
        <w:t>o žadateli</w:t>
      </w:r>
    </w:p>
    <w:p w14:paraId="7122A116" w14:textId="50DBD370" w:rsidR="000A42D6" w:rsidRDefault="00F7174E" w:rsidP="00E725F2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>Stručný popis výchozího stavu</w:t>
      </w:r>
      <w:r w:rsidR="002A1382" w:rsidRPr="00657AB4">
        <w:rPr>
          <w:rFonts w:cs="Segoe UI"/>
          <w:lang w:eastAsia="cs-CZ"/>
        </w:rPr>
        <w:t xml:space="preserve"> (rok 2023)</w:t>
      </w:r>
      <w:r w:rsidR="00E725F2" w:rsidRPr="00657AB4">
        <w:rPr>
          <w:rFonts w:cs="Segoe UI"/>
          <w:lang w:eastAsia="cs-CZ"/>
        </w:rPr>
        <w:t xml:space="preserve"> </w:t>
      </w:r>
      <w:r w:rsidR="00946D5D">
        <w:rPr>
          <w:rFonts w:cs="Segoe UI"/>
          <w:lang w:eastAsia="cs-CZ"/>
        </w:rPr>
        <w:t>– dopravní obslužno</w:t>
      </w:r>
      <w:r w:rsidR="000A42D6">
        <w:rPr>
          <w:rFonts w:cs="Segoe UI"/>
          <w:lang w:eastAsia="cs-CZ"/>
        </w:rPr>
        <w:t>s</w:t>
      </w:r>
      <w:r w:rsidR="00946D5D">
        <w:rPr>
          <w:rFonts w:cs="Segoe UI"/>
          <w:lang w:eastAsia="cs-CZ"/>
        </w:rPr>
        <w:t xml:space="preserve">ti na území, které </w:t>
      </w:r>
      <w:r w:rsidR="00B34648" w:rsidRPr="00657AB4">
        <w:rPr>
          <w:rFonts w:cs="Segoe UI"/>
          <w:lang w:eastAsia="cs-CZ"/>
        </w:rPr>
        <w:t>je předmětem projektového záměru</w:t>
      </w:r>
      <w:r w:rsidR="00E725F2" w:rsidRPr="00657AB4">
        <w:rPr>
          <w:rFonts w:cs="Segoe UI"/>
          <w:lang w:eastAsia="cs-CZ"/>
        </w:rPr>
        <w:t xml:space="preserve">, </w:t>
      </w:r>
      <w:r w:rsidR="00946D5D">
        <w:rPr>
          <w:rFonts w:cs="Segoe UI"/>
          <w:lang w:eastAsia="cs-CZ"/>
        </w:rPr>
        <w:t>včetně</w:t>
      </w:r>
      <w:r w:rsidR="000A42D6">
        <w:rPr>
          <w:rFonts w:cs="Segoe UI"/>
          <w:lang w:eastAsia="cs-CZ"/>
        </w:rPr>
        <w:t xml:space="preserve"> uvedení:</w:t>
      </w:r>
    </w:p>
    <w:p w14:paraId="134B1F28" w14:textId="3A45D79A" w:rsidR="00E725F2" w:rsidRPr="00657AB4" w:rsidRDefault="00946D5D" w:rsidP="000A42D6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57AB4">
        <w:rPr>
          <w:rFonts w:cs="Segoe UI"/>
          <w:lang w:eastAsia="cs-CZ"/>
        </w:rPr>
        <w:t>přepravní</w:t>
      </w:r>
      <w:r>
        <w:rPr>
          <w:rFonts w:cs="Segoe UI"/>
          <w:lang w:eastAsia="cs-CZ"/>
        </w:rPr>
        <w:t xml:space="preserve">ch </w:t>
      </w:r>
      <w:r w:rsidRPr="00657AB4">
        <w:rPr>
          <w:rFonts w:cs="Segoe UI"/>
          <w:lang w:eastAsia="cs-CZ"/>
        </w:rPr>
        <w:t>výkon</w:t>
      </w:r>
      <w:r>
        <w:rPr>
          <w:rFonts w:cs="Segoe UI"/>
          <w:lang w:eastAsia="cs-CZ"/>
        </w:rPr>
        <w:t>ů</w:t>
      </w:r>
      <w:r w:rsidRPr="00657AB4">
        <w:rPr>
          <w:rFonts w:cs="Segoe UI"/>
          <w:lang w:eastAsia="cs-CZ"/>
        </w:rPr>
        <w:t xml:space="preserve"> osobní dopravy na </w:t>
      </w:r>
      <w:r w:rsidR="000A42D6">
        <w:rPr>
          <w:rFonts w:cs="Segoe UI"/>
          <w:lang w:eastAsia="cs-CZ"/>
        </w:rPr>
        <w:t xml:space="preserve">daném </w:t>
      </w:r>
      <w:r w:rsidRPr="00657AB4">
        <w:rPr>
          <w:rFonts w:cs="Segoe UI"/>
          <w:lang w:eastAsia="cs-CZ"/>
        </w:rPr>
        <w:t>území</w:t>
      </w:r>
      <w:r>
        <w:rPr>
          <w:rFonts w:cs="Segoe UI"/>
          <w:lang w:eastAsia="cs-CZ"/>
        </w:rPr>
        <w:t xml:space="preserve"> a jejich struktura</w:t>
      </w:r>
      <w:r w:rsidR="000A42D6">
        <w:rPr>
          <w:rFonts w:cs="Segoe UI"/>
          <w:lang w:eastAsia="cs-CZ"/>
        </w:rPr>
        <w:t>,</w:t>
      </w:r>
    </w:p>
    <w:p w14:paraId="2A5BCA37" w14:textId="77777777" w:rsidR="009D2BC0" w:rsidRDefault="000469C2" w:rsidP="009D2BC0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F324C9">
        <w:rPr>
          <w:rFonts w:cs="Segoe UI"/>
          <w:lang w:eastAsia="cs-CZ"/>
        </w:rPr>
        <w:t>energeti</w:t>
      </w:r>
      <w:r w:rsidR="00E725F2" w:rsidRPr="00F324C9">
        <w:rPr>
          <w:rFonts w:cs="Segoe UI"/>
          <w:lang w:eastAsia="cs-CZ"/>
        </w:rPr>
        <w:t>ck</w:t>
      </w:r>
      <w:r w:rsidRPr="00F324C9">
        <w:rPr>
          <w:rFonts w:cs="Segoe UI"/>
          <w:lang w:eastAsia="cs-CZ"/>
        </w:rPr>
        <w:t xml:space="preserve">é </w:t>
      </w:r>
      <w:r w:rsidR="00A875B2" w:rsidRPr="00F324C9">
        <w:rPr>
          <w:rFonts w:cs="Segoe UI"/>
          <w:lang w:eastAsia="cs-CZ"/>
        </w:rPr>
        <w:t xml:space="preserve">a emisní </w:t>
      </w:r>
      <w:r w:rsidRPr="00F324C9">
        <w:rPr>
          <w:rFonts w:cs="Segoe UI"/>
          <w:lang w:eastAsia="cs-CZ"/>
        </w:rPr>
        <w:t>náročnosti</w:t>
      </w:r>
      <w:r w:rsidR="000A42D6" w:rsidRPr="00F324C9">
        <w:rPr>
          <w:rFonts w:cs="Segoe UI"/>
          <w:lang w:eastAsia="cs-CZ"/>
        </w:rPr>
        <w:t xml:space="preserve"> osobní dopravy</w:t>
      </w:r>
      <w:r w:rsidR="00A875B2" w:rsidRPr="00F324C9">
        <w:rPr>
          <w:rFonts w:cs="Segoe UI"/>
          <w:lang w:eastAsia="cs-CZ"/>
        </w:rPr>
        <w:t xml:space="preserve"> na dan</w:t>
      </w:r>
      <w:r w:rsidR="00EA6F22" w:rsidRPr="00F324C9">
        <w:rPr>
          <w:rFonts w:cs="Segoe UI"/>
          <w:lang w:eastAsia="cs-CZ"/>
        </w:rPr>
        <w:t>ém území</w:t>
      </w:r>
      <w:r w:rsidR="00657AB4" w:rsidRPr="00F324C9">
        <w:rPr>
          <w:rFonts w:cs="Segoe UI"/>
          <w:lang w:eastAsia="cs-CZ"/>
        </w:rPr>
        <w:t>,</w:t>
      </w:r>
    </w:p>
    <w:p w14:paraId="34D9C8E8" w14:textId="60F0FDAF" w:rsidR="00DB56FA" w:rsidRPr="00F324C9" w:rsidRDefault="009D2BC0" w:rsidP="009D2BC0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>
        <w:rPr>
          <w:rFonts w:cs="Segoe UI"/>
          <w:lang w:eastAsia="cs-CZ"/>
        </w:rPr>
        <w:t>p</w:t>
      </w:r>
      <w:r w:rsidR="00DB56FA" w:rsidRPr="00F324C9">
        <w:rPr>
          <w:rFonts w:cs="Segoe UI"/>
          <w:lang w:eastAsia="cs-CZ"/>
        </w:rPr>
        <w:t xml:space="preserve">opis současných problémů a potřeb při zajišťování železniční dopravní obslužnosti </w:t>
      </w:r>
      <w:r>
        <w:rPr>
          <w:rFonts w:cs="Segoe UI"/>
          <w:lang w:eastAsia="cs-CZ"/>
        </w:rPr>
        <w:t xml:space="preserve">na daném území </w:t>
      </w:r>
      <w:r w:rsidR="00DB56FA" w:rsidRPr="00F324C9">
        <w:rPr>
          <w:rFonts w:cs="Segoe UI"/>
          <w:i/>
          <w:iCs/>
          <w:lang w:eastAsia="cs-CZ"/>
        </w:rPr>
        <w:t xml:space="preserve">(např. nedostatečná kapacita, </w:t>
      </w:r>
      <w:proofErr w:type="spellStart"/>
      <w:r w:rsidR="00DB56FA" w:rsidRPr="00F324C9">
        <w:rPr>
          <w:rFonts w:cs="Segoe UI"/>
          <w:i/>
          <w:iCs/>
          <w:lang w:eastAsia="cs-CZ"/>
        </w:rPr>
        <w:t>přesregionální</w:t>
      </w:r>
      <w:proofErr w:type="spellEnd"/>
      <w:r w:rsidR="00DB56FA" w:rsidRPr="00F324C9">
        <w:rPr>
          <w:rFonts w:cs="Segoe UI"/>
          <w:i/>
          <w:iCs/>
          <w:lang w:eastAsia="cs-CZ"/>
        </w:rPr>
        <w:t xml:space="preserve"> spolupráce, nespolehlivost spojů, omezená dopravní návaznost některých lokalit, financování aj.).</w:t>
      </w:r>
    </w:p>
    <w:p w14:paraId="2D43A6C0" w14:textId="191C7B2F" w:rsidR="00104543" w:rsidRPr="00F7174E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F7174E">
        <w:rPr>
          <w:rFonts w:cs="Segoe UI"/>
          <w:b/>
          <w:bCs/>
          <w:lang w:eastAsia="cs-CZ"/>
        </w:rPr>
        <w:t>Stručn</w:t>
      </w:r>
      <w:r w:rsidR="00DB56FA" w:rsidRPr="00F7174E">
        <w:rPr>
          <w:rFonts w:cs="Segoe UI"/>
          <w:b/>
          <w:bCs/>
          <w:lang w:eastAsia="cs-CZ"/>
        </w:rPr>
        <w:t>á</w:t>
      </w:r>
      <w:r w:rsidRPr="00F7174E">
        <w:rPr>
          <w:rFonts w:cs="Segoe UI"/>
          <w:b/>
          <w:bCs/>
          <w:lang w:eastAsia="cs-CZ"/>
        </w:rPr>
        <w:t xml:space="preserve"> charakteristika projektového záměru</w:t>
      </w:r>
    </w:p>
    <w:p w14:paraId="002555B3" w14:textId="33F5011B" w:rsidR="008F6587" w:rsidRDefault="008F6587" w:rsidP="008F6587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104543">
        <w:rPr>
          <w:rFonts w:cs="Segoe UI"/>
          <w:lang w:eastAsia="cs-CZ"/>
        </w:rPr>
        <w:t>Stručný popis navrhovan</w:t>
      </w:r>
      <w:r w:rsidR="00446A83">
        <w:rPr>
          <w:rFonts w:cs="Segoe UI"/>
          <w:lang w:eastAsia="cs-CZ"/>
        </w:rPr>
        <w:t xml:space="preserve">ého </w:t>
      </w:r>
      <w:r w:rsidRPr="00104543">
        <w:rPr>
          <w:rFonts w:cs="Segoe UI"/>
          <w:lang w:eastAsia="cs-CZ"/>
        </w:rPr>
        <w:t>řešení</w:t>
      </w:r>
      <w:r w:rsidR="00536631">
        <w:rPr>
          <w:rFonts w:cs="Segoe UI"/>
          <w:lang w:eastAsia="cs-CZ"/>
        </w:rPr>
        <w:t>:</w:t>
      </w:r>
    </w:p>
    <w:p w14:paraId="6826CF8B" w14:textId="77777777" w:rsidR="00536631" w:rsidRPr="0060424C" w:rsidRDefault="008F6587" w:rsidP="00183CEA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536631">
        <w:rPr>
          <w:rFonts w:cs="Segoe UI"/>
          <w:lang w:eastAsia="cs-CZ"/>
        </w:rPr>
        <w:t xml:space="preserve">Přehled a popis </w:t>
      </w:r>
      <w:r w:rsidR="00BB12A0" w:rsidRPr="00536631">
        <w:rPr>
          <w:rFonts w:cs="Segoe UI"/>
          <w:lang w:eastAsia="cs-CZ"/>
        </w:rPr>
        <w:t>linek</w:t>
      </w:r>
      <w:r w:rsidRPr="00536631">
        <w:rPr>
          <w:rFonts w:cs="Segoe UI"/>
          <w:lang w:eastAsia="cs-CZ"/>
        </w:rPr>
        <w:t>, které jsou předmětem p</w:t>
      </w:r>
      <w:r w:rsidRPr="0060424C">
        <w:rPr>
          <w:rFonts w:cs="Segoe UI"/>
          <w:lang w:eastAsia="cs-CZ"/>
        </w:rPr>
        <w:t>rojektového záměru</w:t>
      </w:r>
      <w:r w:rsidR="00536631" w:rsidRPr="0060424C">
        <w:rPr>
          <w:rFonts w:cs="Segoe UI"/>
          <w:lang w:eastAsia="cs-CZ"/>
        </w:rPr>
        <w:t>,</w:t>
      </w:r>
    </w:p>
    <w:p w14:paraId="62DC99FD" w14:textId="387B2AD4" w:rsidR="00230AF6" w:rsidRPr="0060424C" w:rsidRDefault="008F6587" w:rsidP="00183CEA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Stručný popis </w:t>
      </w:r>
      <w:r w:rsidR="00156670" w:rsidRPr="0060424C">
        <w:rPr>
          <w:rFonts w:cs="Segoe UI"/>
          <w:lang w:eastAsia="cs-CZ"/>
        </w:rPr>
        <w:t>provozní koncepce (objednávky veřejné dopravy)</w:t>
      </w:r>
      <w:r w:rsidR="00FA3B52" w:rsidRPr="0060424C">
        <w:rPr>
          <w:rFonts w:cs="Segoe UI"/>
          <w:lang w:eastAsia="cs-CZ"/>
        </w:rPr>
        <w:t>,</w:t>
      </w:r>
    </w:p>
    <w:p w14:paraId="2F4EB4B3" w14:textId="61A087A2" w:rsidR="004C22CE" w:rsidRPr="0060424C" w:rsidRDefault="004C22CE" w:rsidP="00761E79">
      <w:pPr>
        <w:pStyle w:val="Odstavecseseznamem"/>
        <w:numPr>
          <w:ilvl w:val="2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Stručný popis železničních kolejových vozidel, uvažovaných k podpoře z prostředků </w:t>
      </w:r>
      <w:r w:rsidR="00752462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752462" w:rsidRPr="0060424C">
        <w:rPr>
          <w:rFonts w:cs="Segoe UI"/>
          <w:lang w:eastAsia="cs-CZ"/>
        </w:rPr>
        <w:t>;</w:t>
      </w:r>
    </w:p>
    <w:p w14:paraId="7976F42A" w14:textId="19389419" w:rsidR="004C22CE" w:rsidRPr="0060424C" w:rsidRDefault="004C22CE" w:rsidP="00396A43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Stručný popis infrastrukturního existujícího či nově budovaného energ</w:t>
      </w:r>
      <w:r w:rsidR="00E35865" w:rsidRPr="0060424C">
        <w:rPr>
          <w:rFonts w:cs="Segoe UI"/>
          <w:lang w:eastAsia="cs-CZ"/>
        </w:rPr>
        <w:t>et</w:t>
      </w:r>
      <w:r w:rsidRPr="0060424C">
        <w:rPr>
          <w:rFonts w:cs="Segoe UI"/>
          <w:lang w:eastAsia="cs-CZ"/>
        </w:rPr>
        <w:t>ického zázemí, nezbytného pro provoz železničních kolejových vozidel, uvažovaných k podpoře z</w:t>
      </w:r>
      <w:r w:rsidR="005C2E51" w:rsidRPr="0060424C">
        <w:rPr>
          <w:rFonts w:cs="Segoe UI"/>
          <w:lang w:eastAsia="cs-CZ"/>
        </w:rPr>
        <w:t> </w:t>
      </w:r>
      <w:r w:rsidRPr="0060424C">
        <w:rPr>
          <w:rFonts w:cs="Segoe UI"/>
          <w:lang w:eastAsia="cs-CZ"/>
        </w:rPr>
        <w:t xml:space="preserve">prostředků </w:t>
      </w:r>
      <w:r w:rsidR="00752462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752462" w:rsidRPr="0060424C">
        <w:rPr>
          <w:rFonts w:cs="Segoe UI"/>
          <w:lang w:eastAsia="cs-CZ"/>
        </w:rPr>
        <w:t>;</w:t>
      </w:r>
    </w:p>
    <w:p w14:paraId="019C7543" w14:textId="04D114A3" w:rsidR="00FA3B52" w:rsidRPr="0060424C" w:rsidRDefault="004C22CE" w:rsidP="000E7060">
      <w:pPr>
        <w:pStyle w:val="Odstavecseseznamem"/>
        <w:numPr>
          <w:ilvl w:val="1"/>
          <w:numId w:val="18"/>
        </w:numPr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Stručný popis organizačních či investičních opatření, která budou objednatelem veřejné dopravy provedena k zajištění převodu cestujících z energeticky náročnějších druhů dopravy na dopravu železničními kolejovými vozidly, uvažovanými k podpoře z</w:t>
      </w:r>
      <w:r w:rsidR="00396A43" w:rsidRPr="0060424C">
        <w:rPr>
          <w:rFonts w:cs="Segoe UI"/>
          <w:lang w:eastAsia="cs-CZ"/>
        </w:rPr>
        <w:t> </w:t>
      </w:r>
      <w:r w:rsidRPr="0060424C">
        <w:rPr>
          <w:rFonts w:cs="Segoe UI"/>
          <w:lang w:eastAsia="cs-CZ"/>
        </w:rPr>
        <w:t xml:space="preserve">prostředků </w:t>
      </w:r>
      <w:r w:rsidR="00AB2827" w:rsidRPr="0060424C">
        <w:rPr>
          <w:rFonts w:cs="Segoe UI"/>
          <w:lang w:eastAsia="cs-CZ"/>
        </w:rPr>
        <w:t>M</w:t>
      </w:r>
      <w:r w:rsidRPr="0060424C">
        <w:rPr>
          <w:rFonts w:cs="Segoe UI"/>
          <w:lang w:eastAsia="cs-CZ"/>
        </w:rPr>
        <w:t>odernizačního fondu</w:t>
      </w:r>
      <w:r w:rsidR="00506199" w:rsidRPr="0060424C">
        <w:rPr>
          <w:rFonts w:cs="Segoe UI"/>
          <w:lang w:eastAsia="cs-CZ"/>
        </w:rPr>
        <w:t>.</w:t>
      </w:r>
    </w:p>
    <w:p w14:paraId="3E55FE95" w14:textId="77777777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Předpokládaný harmonogram projektu, popis etap a milníků</w:t>
      </w:r>
    </w:p>
    <w:p w14:paraId="784680FB" w14:textId="0B0E6371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vozidel,</w:t>
      </w:r>
    </w:p>
    <w:p w14:paraId="43CF1BE3" w14:textId="00B985A3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dopravce a udržovatele vozidel</w:t>
      </w:r>
      <w:r w:rsidR="0024151C" w:rsidRPr="0060424C">
        <w:rPr>
          <w:rFonts w:cs="Segoe UI"/>
          <w:lang w:eastAsia="cs-CZ"/>
        </w:rPr>
        <w:t>,</w:t>
      </w:r>
    </w:p>
    <w:p w14:paraId="7B6DB34B" w14:textId="426CAE66" w:rsidR="00193C9E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Č</w:t>
      </w:r>
      <w:r w:rsidR="00193C9E" w:rsidRPr="0060424C">
        <w:rPr>
          <w:rFonts w:cs="Segoe UI"/>
          <w:lang w:eastAsia="cs-CZ"/>
        </w:rPr>
        <w:t>asový průběh zajištění infrastrukturního zázemí,</w:t>
      </w:r>
    </w:p>
    <w:p w14:paraId="005858CF" w14:textId="67488B8A" w:rsidR="00511F2F" w:rsidRPr="0060424C" w:rsidRDefault="00AB2827" w:rsidP="00193C9E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lastRenderedPageBreak/>
        <w:t>Č</w:t>
      </w:r>
      <w:r w:rsidR="00193C9E" w:rsidRPr="0060424C">
        <w:rPr>
          <w:rFonts w:cs="Segoe UI"/>
          <w:lang w:eastAsia="cs-CZ"/>
        </w:rPr>
        <w:t>asový průběh zajištění podmínek pro převod cestujících z energeticky náročnějších druhů dopravy</w:t>
      </w:r>
      <w:r w:rsidR="0024151C" w:rsidRPr="0060424C">
        <w:rPr>
          <w:rFonts w:cs="Segoe UI"/>
          <w:lang w:eastAsia="cs-CZ"/>
        </w:rPr>
        <w:t>.</w:t>
      </w:r>
    </w:p>
    <w:p w14:paraId="40DA21A2" w14:textId="128CBA12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b/>
          <w:bCs/>
          <w:lang w:eastAsia="cs-CZ"/>
        </w:rPr>
        <w:t xml:space="preserve">Popis organizačního zajištění projektu </w:t>
      </w:r>
      <w:r w:rsidR="00F7174E" w:rsidRPr="0060424C">
        <w:rPr>
          <w:rFonts w:cs="Segoe UI"/>
          <w:b/>
          <w:bCs/>
          <w:lang w:eastAsia="cs-CZ"/>
        </w:rPr>
        <w:br/>
      </w:r>
      <w:r w:rsidR="00F7174E" w:rsidRPr="0060424C">
        <w:rPr>
          <w:rFonts w:cs="Segoe UI"/>
          <w:i/>
          <w:iCs/>
          <w:lang w:eastAsia="cs-CZ"/>
        </w:rPr>
        <w:t>(organizační zajištění dopravní obslužnosti prostřednictvím poptávaných vozidel</w:t>
      </w:r>
      <w:r w:rsidR="00A02E5F" w:rsidRPr="0060424C">
        <w:rPr>
          <w:rFonts w:cs="Segoe UI"/>
          <w:i/>
          <w:iCs/>
          <w:lang w:eastAsia="cs-CZ"/>
        </w:rPr>
        <w:t xml:space="preserve"> po dobu jejich životnosti, příp. informace o spolupráci s dalšími partnery, jako </w:t>
      </w:r>
      <w:r w:rsidR="0024151C" w:rsidRPr="0060424C">
        <w:rPr>
          <w:rFonts w:cs="Segoe UI"/>
          <w:i/>
          <w:iCs/>
          <w:lang w:eastAsia="cs-CZ"/>
        </w:rPr>
        <w:t xml:space="preserve">jsou </w:t>
      </w:r>
      <w:r w:rsidR="00A02E5F" w:rsidRPr="0060424C">
        <w:rPr>
          <w:rFonts w:cs="Segoe UI"/>
          <w:i/>
          <w:iCs/>
          <w:lang w:eastAsia="cs-CZ"/>
        </w:rPr>
        <w:t>místní samosprávy apod.</w:t>
      </w:r>
      <w:r w:rsidR="00F7174E" w:rsidRPr="0060424C">
        <w:rPr>
          <w:rFonts w:cs="Segoe UI"/>
          <w:i/>
          <w:iCs/>
          <w:lang w:eastAsia="cs-CZ"/>
        </w:rPr>
        <w:t>)</w:t>
      </w:r>
    </w:p>
    <w:p w14:paraId="7DF054B2" w14:textId="3AC613AC" w:rsidR="00880FDF" w:rsidRPr="0060424C" w:rsidRDefault="00B11E78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</w:t>
      </w:r>
      <w:r w:rsidR="00880FDF" w:rsidRPr="0060424C">
        <w:rPr>
          <w:rFonts w:cs="Segoe UI"/>
          <w:lang w:eastAsia="cs-CZ"/>
        </w:rPr>
        <w:t xml:space="preserve">rocesy spojené </w:t>
      </w:r>
      <w:r w:rsidR="00E16D50">
        <w:rPr>
          <w:rFonts w:cs="Segoe UI"/>
          <w:lang w:eastAsia="cs-CZ"/>
        </w:rPr>
        <w:t xml:space="preserve">s pořízením, vlastnictvím, </w:t>
      </w:r>
      <w:r w:rsidR="00880FDF" w:rsidRPr="0060424C">
        <w:rPr>
          <w:rFonts w:cs="Segoe UI"/>
          <w:lang w:eastAsia="cs-CZ"/>
        </w:rPr>
        <w:t>provozem a údržbou vozidel,</w:t>
      </w:r>
    </w:p>
    <w:p w14:paraId="07EE391D" w14:textId="559C799B" w:rsidR="00880FDF" w:rsidRPr="0060424C" w:rsidRDefault="00B11E78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D</w:t>
      </w:r>
      <w:r w:rsidR="00880FDF" w:rsidRPr="0060424C">
        <w:rPr>
          <w:rFonts w:cs="Segoe UI"/>
          <w:lang w:eastAsia="cs-CZ"/>
        </w:rPr>
        <w:t xml:space="preserve">ohoda se SŽ </w:t>
      </w:r>
      <w:r w:rsidRPr="0060424C">
        <w:rPr>
          <w:rFonts w:cs="Segoe UI"/>
          <w:lang w:eastAsia="cs-CZ"/>
        </w:rPr>
        <w:t xml:space="preserve">v </w:t>
      </w:r>
      <w:r w:rsidR="00880FDF" w:rsidRPr="0060424C">
        <w:rPr>
          <w:rFonts w:cs="Segoe UI"/>
          <w:lang w:eastAsia="cs-CZ"/>
        </w:rPr>
        <w:t>oblasti budování, provozování a udržování infrastrukturního zázemí provoz vozidel,</w:t>
      </w:r>
    </w:p>
    <w:p w14:paraId="20D36620" w14:textId="38205DD4" w:rsidR="00880FDF" w:rsidRPr="0060424C" w:rsidRDefault="0077444C" w:rsidP="00BF373F">
      <w:pPr>
        <w:pStyle w:val="Odstavecseseznamem"/>
        <w:numPr>
          <w:ilvl w:val="1"/>
          <w:numId w:val="20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O</w:t>
      </w:r>
      <w:r w:rsidR="00880FDF" w:rsidRPr="0060424C">
        <w:rPr>
          <w:rFonts w:cs="Segoe UI"/>
          <w:lang w:eastAsia="cs-CZ"/>
        </w:rPr>
        <w:t>patření objednatele k vytvoření podmínek pro převod cestujících z energeticky náročnějších druhů dopravy</w:t>
      </w:r>
      <w:r w:rsidR="00BF373F" w:rsidRPr="0060424C">
        <w:rPr>
          <w:rFonts w:cs="Segoe UI"/>
          <w:lang w:eastAsia="cs-CZ"/>
        </w:rPr>
        <w:t>.</w:t>
      </w:r>
    </w:p>
    <w:p w14:paraId="1161475F" w14:textId="77777777" w:rsidR="00104543" w:rsidRPr="0060424C" w:rsidRDefault="00104543" w:rsidP="00FC234A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Udržitelnost projektu</w:t>
      </w:r>
    </w:p>
    <w:p w14:paraId="4F065D9B" w14:textId="5502D7AB" w:rsidR="00104543" w:rsidRPr="0060424C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Popis udržitelnosti projektu a podmínek pro její zajištění</w:t>
      </w:r>
      <w:r w:rsidR="004A42DA" w:rsidRPr="0060424C">
        <w:rPr>
          <w:rFonts w:cs="Segoe UI"/>
          <w:lang w:eastAsia="cs-CZ"/>
        </w:rPr>
        <w:t xml:space="preserve"> (viz bod </w:t>
      </w:r>
      <w:r w:rsidR="0033510B" w:rsidRPr="0060424C">
        <w:rPr>
          <w:rFonts w:cs="Segoe UI"/>
          <w:lang w:eastAsia="cs-CZ"/>
        </w:rPr>
        <w:t>11</w:t>
      </w:r>
      <w:r w:rsidR="00985563" w:rsidRPr="0060424C">
        <w:rPr>
          <w:rFonts w:cs="Segoe UI"/>
          <w:lang w:eastAsia="cs-CZ"/>
        </w:rPr>
        <w:t>.c)</w:t>
      </w:r>
      <w:r w:rsidR="0033510B" w:rsidRPr="0060424C">
        <w:rPr>
          <w:rFonts w:cs="Segoe UI"/>
          <w:lang w:eastAsia="cs-CZ"/>
        </w:rPr>
        <w:t xml:space="preserve"> </w:t>
      </w:r>
      <w:r w:rsidR="004A42DA" w:rsidRPr="0060424C">
        <w:rPr>
          <w:rFonts w:cs="Segoe UI"/>
          <w:lang w:eastAsia="cs-CZ"/>
        </w:rPr>
        <w:t>výzvy)</w:t>
      </w:r>
      <w:r w:rsidR="007C20F0" w:rsidRPr="0060424C">
        <w:rPr>
          <w:rFonts w:cs="Segoe UI"/>
          <w:lang w:eastAsia="cs-CZ"/>
        </w:rPr>
        <w:t>,</w:t>
      </w:r>
    </w:p>
    <w:p w14:paraId="67FF0A6C" w14:textId="634FD3C1" w:rsidR="00547687" w:rsidRPr="0060424C" w:rsidRDefault="00547687" w:rsidP="00547687">
      <w:pPr>
        <w:pStyle w:val="Odstavecseseznamem"/>
        <w:numPr>
          <w:ilvl w:val="1"/>
          <w:numId w:val="18"/>
        </w:numPr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 xml:space="preserve">Popis využití vozidel po </w:t>
      </w:r>
      <w:r w:rsidR="00A1112C" w:rsidRPr="0060424C">
        <w:rPr>
          <w:rFonts w:cs="Segoe UI"/>
          <w:lang w:eastAsia="cs-CZ"/>
        </w:rPr>
        <w:t xml:space="preserve">době </w:t>
      </w:r>
      <w:r w:rsidR="004A42DA" w:rsidRPr="0060424C">
        <w:rPr>
          <w:rFonts w:cs="Segoe UI"/>
          <w:lang w:eastAsia="cs-CZ"/>
        </w:rPr>
        <w:t xml:space="preserve">udržitelnosti </w:t>
      </w:r>
      <w:r w:rsidR="00A1112C" w:rsidRPr="0060424C">
        <w:rPr>
          <w:rFonts w:cs="Segoe UI"/>
          <w:lang w:eastAsia="cs-CZ"/>
        </w:rPr>
        <w:t>projektu</w:t>
      </w:r>
      <w:r w:rsidRPr="0060424C">
        <w:rPr>
          <w:rFonts w:cs="Segoe UI"/>
          <w:lang w:eastAsia="cs-CZ"/>
        </w:rPr>
        <w:t>, a to i ve vazbě na další rozvoj železniční dopravy, včetně dalších investičních aktivit na straně dráhy (SŽ)</w:t>
      </w:r>
      <w:r w:rsidR="007C20F0" w:rsidRPr="0060424C">
        <w:rPr>
          <w:rFonts w:cs="Segoe UI"/>
          <w:lang w:eastAsia="cs-CZ"/>
        </w:rPr>
        <w:t>,</w:t>
      </w:r>
    </w:p>
    <w:p w14:paraId="74620EEE" w14:textId="2984BE28" w:rsidR="00104543" w:rsidRPr="0060424C" w:rsidRDefault="00104543" w:rsidP="00FC234A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Potenciál dalšího rozvoje projektu</w:t>
      </w:r>
      <w:r w:rsidR="007C20F0" w:rsidRPr="0060424C">
        <w:rPr>
          <w:rFonts w:cs="Segoe UI"/>
          <w:lang w:eastAsia="cs-CZ"/>
        </w:rPr>
        <w:t>.</w:t>
      </w:r>
    </w:p>
    <w:p w14:paraId="16672A11" w14:textId="21F4908F" w:rsidR="00572F3D" w:rsidRPr="0060424C" w:rsidRDefault="00104543" w:rsidP="00A1112C">
      <w:pPr>
        <w:pStyle w:val="Odstavecseseznamem"/>
        <w:numPr>
          <w:ilvl w:val="0"/>
          <w:numId w:val="18"/>
        </w:numPr>
        <w:spacing w:after="120"/>
        <w:jc w:val="left"/>
        <w:rPr>
          <w:rFonts w:cs="Segoe UI"/>
          <w:b/>
          <w:bCs/>
          <w:lang w:eastAsia="cs-CZ"/>
        </w:rPr>
      </w:pPr>
      <w:r w:rsidRPr="0060424C">
        <w:rPr>
          <w:rFonts w:cs="Segoe UI"/>
          <w:b/>
          <w:bCs/>
          <w:lang w:eastAsia="cs-CZ"/>
        </w:rPr>
        <w:t>Financování projektu a rámcový rozpočet projektu</w:t>
      </w:r>
    </w:p>
    <w:p w14:paraId="3390B8F0" w14:textId="46C48658" w:rsidR="00A1112C" w:rsidRPr="0060424C" w:rsidRDefault="00A1112C" w:rsidP="00A1112C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Zajištění financování investiční části projektu a související infrastruktury</w:t>
      </w:r>
      <w:r w:rsidR="009177DC">
        <w:rPr>
          <w:rFonts w:cs="Segoe UI"/>
          <w:lang w:eastAsia="cs-CZ"/>
        </w:rPr>
        <w:t xml:space="preserve"> (v součinnosti se SŽ)</w:t>
      </w:r>
      <w:r w:rsidR="00684509" w:rsidRPr="0060424C">
        <w:rPr>
          <w:rFonts w:cs="Segoe UI"/>
          <w:lang w:eastAsia="cs-CZ"/>
        </w:rPr>
        <w:t>,</w:t>
      </w:r>
    </w:p>
    <w:p w14:paraId="313A2989" w14:textId="40223F75" w:rsidR="00A1112C" w:rsidRPr="0060424C" w:rsidRDefault="00AA37CF" w:rsidP="00A1112C">
      <w:pPr>
        <w:pStyle w:val="Odstavecseseznamem"/>
        <w:numPr>
          <w:ilvl w:val="1"/>
          <w:numId w:val="18"/>
        </w:numPr>
        <w:spacing w:after="120"/>
        <w:jc w:val="left"/>
        <w:rPr>
          <w:rFonts w:cs="Segoe UI"/>
          <w:lang w:eastAsia="cs-CZ"/>
        </w:rPr>
      </w:pPr>
      <w:r w:rsidRPr="0060424C">
        <w:rPr>
          <w:rFonts w:cs="Segoe UI"/>
          <w:lang w:eastAsia="cs-CZ"/>
        </w:rPr>
        <w:t>Popis zajištění financování provozní č</w:t>
      </w:r>
      <w:r w:rsidR="00A07803" w:rsidRPr="0060424C">
        <w:rPr>
          <w:rFonts w:cs="Segoe UI"/>
          <w:lang w:eastAsia="cs-CZ"/>
        </w:rPr>
        <w:t>ásti</w:t>
      </w:r>
      <w:r w:rsidRPr="0060424C">
        <w:rPr>
          <w:rFonts w:cs="Segoe UI"/>
          <w:lang w:eastAsia="cs-CZ"/>
        </w:rPr>
        <w:t xml:space="preserve"> pr</w:t>
      </w:r>
      <w:r w:rsidR="00A07803" w:rsidRPr="0060424C">
        <w:rPr>
          <w:rFonts w:cs="Segoe UI"/>
          <w:lang w:eastAsia="cs-CZ"/>
        </w:rPr>
        <w:t>ojektu p</w:t>
      </w:r>
      <w:r w:rsidRPr="0060424C">
        <w:rPr>
          <w:rFonts w:cs="Segoe UI"/>
          <w:lang w:eastAsia="cs-CZ"/>
        </w:rPr>
        <w:t>o dobu udržitelnosti a po ní.</w:t>
      </w:r>
    </w:p>
    <w:sectPr w:rsidR="00A1112C" w:rsidRPr="0060424C" w:rsidSect="00104543">
      <w:headerReference w:type="default" r:id="rId8"/>
      <w:footerReference w:type="default" r:id="rId9"/>
      <w:type w:val="continuous"/>
      <w:pgSz w:w="11906" w:h="16838" w:code="9"/>
      <w:pgMar w:top="2552" w:right="1418" w:bottom="1701" w:left="1418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2F202" w14:textId="77777777" w:rsidR="00865BD1" w:rsidRDefault="00865BD1" w:rsidP="007B1EE9">
      <w:r>
        <w:separator/>
      </w:r>
    </w:p>
    <w:p w14:paraId="77BB271E" w14:textId="77777777" w:rsidR="00865BD1" w:rsidRDefault="00865BD1"/>
  </w:endnote>
  <w:endnote w:type="continuationSeparator" w:id="0">
    <w:p w14:paraId="4CE91CE3" w14:textId="77777777" w:rsidR="00865BD1" w:rsidRDefault="00865BD1" w:rsidP="007B1EE9">
      <w:r>
        <w:continuationSeparator/>
      </w:r>
    </w:p>
    <w:p w14:paraId="26060356" w14:textId="77777777" w:rsidR="00865BD1" w:rsidRDefault="00865BD1"/>
  </w:endnote>
  <w:endnote w:type="continuationNotice" w:id="1">
    <w:p w14:paraId="4CCBC249" w14:textId="77777777" w:rsidR="00865BD1" w:rsidRDefault="00865BD1">
      <w:pPr>
        <w:spacing w:after="0" w:line="240" w:lineRule="auto"/>
      </w:pPr>
    </w:p>
    <w:p w14:paraId="3FE93C44" w14:textId="77777777" w:rsidR="00865BD1" w:rsidRDefault="00865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A01BF" w14:textId="77777777" w:rsidR="00F11619" w:rsidRDefault="00F11619" w:rsidP="00F11619">
    <w:pPr>
      <w:pStyle w:val="Zpat"/>
      <w:spacing w:before="240"/>
      <w:rPr>
        <w:sz w:val="14"/>
        <w:szCs w:val="14"/>
      </w:rPr>
    </w:pPr>
    <w:r>
      <w:rPr>
        <w:b/>
        <w:sz w:val="14"/>
        <w:szCs w:val="14"/>
      </w:rPr>
      <w:t>Státní fond životního prostředí ČR</w:t>
    </w:r>
    <w:r>
      <w:rPr>
        <w:sz w:val="14"/>
        <w:szCs w:val="14"/>
      </w:rPr>
      <w:t>, sídlo: Kaplanova 1931/1, 148 00 Praha 11</w:t>
    </w:r>
  </w:p>
  <w:p w14:paraId="3631CDC3" w14:textId="77777777" w:rsidR="00F11619" w:rsidRDefault="00F11619" w:rsidP="00F11619">
    <w:pPr>
      <w:pStyle w:val="Zpat"/>
      <w:rPr>
        <w:sz w:val="14"/>
        <w:szCs w:val="14"/>
      </w:rPr>
    </w:pPr>
    <w:r>
      <w:rPr>
        <w:sz w:val="14"/>
        <w:szCs w:val="14"/>
      </w:rPr>
      <w:t>korespondenční a kontaktní adresa: Olbrachtova 2006/9, 140 00 Praha 4, T: +420 267 994 300; IČ: 00020729</w:t>
    </w:r>
  </w:p>
  <w:p w14:paraId="2FAF6F5B" w14:textId="77777777" w:rsidR="00F11619" w:rsidRDefault="00F11619" w:rsidP="00F11619">
    <w:pPr>
      <w:pStyle w:val="Zpat"/>
    </w:pPr>
    <w:r>
      <w:rPr>
        <w:b/>
        <w:sz w:val="14"/>
        <w:szCs w:val="14"/>
      </w:rPr>
      <w:t>www.modernizacni-fond.cz, e-mail: modernizacni.fond@sfzp.cz</w:t>
    </w:r>
  </w:p>
  <w:p w14:paraId="3FB2BAAF" w14:textId="658957F8" w:rsidR="00E610E8" w:rsidRPr="00D47481" w:rsidRDefault="00E610E8" w:rsidP="00D47481">
    <w:pPr>
      <w:jc w:val="right"/>
      <w:rPr>
        <w:b/>
        <w:color w:val="808080" w:themeColor="background1" w:themeShade="80"/>
      </w:rPr>
    </w:pP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A5CC5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  <w:r w:rsidRPr="00D47481">
      <w:rPr>
        <w:rStyle w:val="slostrnky"/>
        <w:b/>
        <w:color w:val="808080" w:themeColor="background1" w:themeShade="80"/>
        <w:sz w:val="16"/>
      </w:rPr>
      <w:t>/</w:t>
    </w:r>
    <w:r w:rsidRPr="00D47481">
      <w:rPr>
        <w:rStyle w:val="slostrnky"/>
        <w:b/>
        <w:color w:val="808080" w:themeColor="background1" w:themeShade="80"/>
        <w:sz w:val="16"/>
      </w:rPr>
      <w:fldChar w:fldCharType="begin"/>
    </w:r>
    <w:r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EA5CC5">
      <w:rPr>
        <w:rStyle w:val="slostrnky"/>
        <w:b/>
        <w:noProof/>
        <w:color w:val="808080" w:themeColor="background1" w:themeShade="80"/>
        <w:sz w:val="16"/>
      </w:rPr>
      <w:t>1</w:t>
    </w:r>
    <w:r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93D5F" w14:textId="77777777" w:rsidR="00865BD1" w:rsidRDefault="00865BD1" w:rsidP="003212B5">
      <w:r>
        <w:separator/>
      </w:r>
    </w:p>
    <w:p w14:paraId="1EF44306" w14:textId="77777777" w:rsidR="00865BD1" w:rsidRDefault="00865BD1"/>
  </w:footnote>
  <w:footnote w:type="continuationSeparator" w:id="0">
    <w:p w14:paraId="1800012F" w14:textId="77777777" w:rsidR="00865BD1" w:rsidRDefault="00865BD1" w:rsidP="003212B5">
      <w:r>
        <w:continuationSeparator/>
      </w:r>
    </w:p>
    <w:p w14:paraId="533A224B" w14:textId="77777777" w:rsidR="00865BD1" w:rsidRDefault="00865BD1"/>
  </w:footnote>
  <w:footnote w:type="continuationNotice" w:id="1">
    <w:p w14:paraId="28BF81BE" w14:textId="77777777" w:rsidR="00865BD1" w:rsidRDefault="00865BD1">
      <w:pPr>
        <w:spacing w:after="0" w:line="240" w:lineRule="auto"/>
      </w:pPr>
    </w:p>
    <w:p w14:paraId="55E11FAD" w14:textId="77777777" w:rsidR="00865BD1" w:rsidRDefault="00865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83E6E" w14:textId="07627AFC" w:rsidR="00E610E8" w:rsidRDefault="00131F43" w:rsidP="002B66D6">
    <w:pPr>
      <w:pStyle w:val="Zhlav"/>
      <w:tabs>
        <w:tab w:val="left" w:pos="8222"/>
      </w:tabs>
    </w:pPr>
    <w:r>
      <w:rPr>
        <w:noProof/>
        <w:lang w:eastAsia="cs-CZ"/>
      </w:rPr>
      <w:drawing>
        <wp:inline distT="0" distB="0" distL="0" distR="0" wp14:anchorId="6814DA54" wp14:editId="0308BEFB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104"/>
    <w:multiLevelType w:val="hybridMultilevel"/>
    <w:tmpl w:val="F4CA9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E3436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244061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244061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44061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937"/>
    <w:multiLevelType w:val="hybridMultilevel"/>
    <w:tmpl w:val="D4741376"/>
    <w:lvl w:ilvl="0" w:tplc="1BD07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085"/>
    <w:multiLevelType w:val="hybridMultilevel"/>
    <w:tmpl w:val="18025010"/>
    <w:lvl w:ilvl="0" w:tplc="C7A24C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BBB"/>
    <w:multiLevelType w:val="hybridMultilevel"/>
    <w:tmpl w:val="5FDC0164"/>
    <w:lvl w:ilvl="0" w:tplc="AFF28846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AC40A910"/>
    <w:lvl w:ilvl="0" w:tplc="6B2048E4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F049A"/>
    <w:multiLevelType w:val="hybridMultilevel"/>
    <w:tmpl w:val="01207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17698"/>
    <w:multiLevelType w:val="multilevel"/>
    <w:tmpl w:val="CDF02080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29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isLgl/>
      <w:lvlText w:val="%1.%2"/>
      <w:lvlJc w:val="left"/>
      <w:pPr>
        <w:ind w:left="4770" w:hanging="375"/>
      </w:pPr>
      <w:rPr>
        <w:rFonts w:ascii="Segoe UI" w:hAnsi="Segoe UI" w:cs="Segoe UI" w:hint="default"/>
        <w:b w:val="0"/>
        <w:color w:val="00529F"/>
        <w:sz w:val="22"/>
        <w:szCs w:val="22"/>
      </w:rPr>
    </w:lvl>
    <w:lvl w:ilvl="2">
      <w:start w:val="1"/>
      <w:numFmt w:val="decimal"/>
      <w:pStyle w:val="Nadpis3"/>
      <w:isLgl/>
      <w:lvlText w:val="%1.%2.%3"/>
      <w:lvlJc w:val="left"/>
      <w:pPr>
        <w:ind w:left="1430" w:hanging="720"/>
      </w:pPr>
      <w:rPr>
        <w:rFonts w:ascii="Segoe UI" w:hAnsi="Segoe UI" w:cs="Segoe UI" w:hint="default"/>
        <w:b w:val="0"/>
        <w:color w:val="00529F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1FBE"/>
    <w:multiLevelType w:val="hybridMultilevel"/>
    <w:tmpl w:val="44641C9C"/>
    <w:lvl w:ilvl="0" w:tplc="0D944EEC">
      <w:start w:val="1"/>
      <w:numFmt w:val="lowerLetter"/>
      <w:pStyle w:val="Dokumentypedkldanadatelem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9691E"/>
    <w:multiLevelType w:val="hybridMultilevel"/>
    <w:tmpl w:val="0002AC7C"/>
    <w:lvl w:ilvl="0" w:tplc="3E2A3FA4">
      <w:numFmt w:val="bullet"/>
      <w:lvlText w:val="-"/>
      <w:lvlJc w:val="left"/>
      <w:pPr>
        <w:ind w:left="1069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4DA7C43"/>
    <w:multiLevelType w:val="hybridMultilevel"/>
    <w:tmpl w:val="F5488A94"/>
    <w:lvl w:ilvl="0" w:tplc="1522FB9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4C583E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6803E2"/>
    <w:multiLevelType w:val="hybridMultilevel"/>
    <w:tmpl w:val="AB627144"/>
    <w:lvl w:ilvl="0" w:tplc="C302A8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42789"/>
    <w:multiLevelType w:val="singleLevel"/>
    <w:tmpl w:val="97EE359E"/>
    <w:lvl w:ilvl="0">
      <w:start w:val="1"/>
      <w:numFmt w:val="decimal"/>
      <w:pStyle w:val="pr2bodycl2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4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93B3D74"/>
    <w:multiLevelType w:val="hybridMultilevel"/>
    <w:tmpl w:val="2FCC32C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392E"/>
    <w:multiLevelType w:val="hybridMultilevel"/>
    <w:tmpl w:val="3544BD56"/>
    <w:lvl w:ilvl="0" w:tplc="0E1203BA">
      <w:start w:val="1"/>
      <w:numFmt w:val="lowerLetter"/>
      <w:pStyle w:val="Podmnky"/>
      <w:lvlText w:val="%1)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A551A"/>
    <w:multiLevelType w:val="hybridMultilevel"/>
    <w:tmpl w:val="9C9EEE64"/>
    <w:lvl w:ilvl="0" w:tplc="243A2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75354">
    <w:abstractNumId w:val="7"/>
  </w:num>
  <w:num w:numId="2" w16cid:durableId="1601639128">
    <w:abstractNumId w:val="13"/>
  </w:num>
  <w:num w:numId="3" w16cid:durableId="2118865999">
    <w:abstractNumId w:val="11"/>
  </w:num>
  <w:num w:numId="4" w16cid:durableId="386606996">
    <w:abstractNumId w:val="4"/>
  </w:num>
  <w:num w:numId="5" w16cid:durableId="66072923">
    <w:abstractNumId w:val="9"/>
  </w:num>
  <w:num w:numId="6" w16cid:durableId="554119414">
    <w:abstractNumId w:val="5"/>
  </w:num>
  <w:num w:numId="7" w16cid:durableId="1162624650">
    <w:abstractNumId w:val="14"/>
    <w:lvlOverride w:ilvl="0">
      <w:startOverride w:val="1"/>
    </w:lvlOverride>
  </w:num>
  <w:num w:numId="8" w16cid:durableId="25060171">
    <w:abstractNumId w:val="1"/>
  </w:num>
  <w:num w:numId="9" w16cid:durableId="19761762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386099">
    <w:abstractNumId w:val="3"/>
  </w:num>
  <w:num w:numId="11" w16cid:durableId="1670211004">
    <w:abstractNumId w:val="17"/>
  </w:num>
  <w:num w:numId="12" w16cid:durableId="2069575532">
    <w:abstractNumId w:val="2"/>
  </w:num>
  <w:num w:numId="13" w16cid:durableId="1706368885">
    <w:abstractNumId w:val="8"/>
  </w:num>
  <w:num w:numId="14" w16cid:durableId="1828209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730802">
    <w:abstractNumId w:val="17"/>
  </w:num>
  <w:num w:numId="16" w16cid:durableId="1455639417">
    <w:abstractNumId w:val="6"/>
  </w:num>
  <w:num w:numId="17" w16cid:durableId="1399353932">
    <w:abstractNumId w:val="0"/>
  </w:num>
  <w:num w:numId="18" w16cid:durableId="986979638">
    <w:abstractNumId w:val="12"/>
  </w:num>
  <w:num w:numId="19" w16cid:durableId="374735832">
    <w:abstractNumId w:val="10"/>
  </w:num>
  <w:num w:numId="20" w16cid:durableId="154194019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FC2"/>
    <w:rsid w:val="00000CC6"/>
    <w:rsid w:val="00000D5C"/>
    <w:rsid w:val="00001AC6"/>
    <w:rsid w:val="00001EA6"/>
    <w:rsid w:val="000029FE"/>
    <w:rsid w:val="00003769"/>
    <w:rsid w:val="000049EA"/>
    <w:rsid w:val="000050A2"/>
    <w:rsid w:val="00006242"/>
    <w:rsid w:val="00006357"/>
    <w:rsid w:val="0000642E"/>
    <w:rsid w:val="00006FFD"/>
    <w:rsid w:val="000071EE"/>
    <w:rsid w:val="00007F11"/>
    <w:rsid w:val="000100BA"/>
    <w:rsid w:val="0001029A"/>
    <w:rsid w:val="00010E8B"/>
    <w:rsid w:val="0001161D"/>
    <w:rsid w:val="00011A53"/>
    <w:rsid w:val="000123DA"/>
    <w:rsid w:val="00012807"/>
    <w:rsid w:val="00013424"/>
    <w:rsid w:val="00014C7B"/>
    <w:rsid w:val="00015923"/>
    <w:rsid w:val="00015CAA"/>
    <w:rsid w:val="00015FD2"/>
    <w:rsid w:val="00016606"/>
    <w:rsid w:val="00016DAB"/>
    <w:rsid w:val="00016EC6"/>
    <w:rsid w:val="00017338"/>
    <w:rsid w:val="00020BAB"/>
    <w:rsid w:val="00020CDB"/>
    <w:rsid w:val="000212D3"/>
    <w:rsid w:val="000216DC"/>
    <w:rsid w:val="00021D70"/>
    <w:rsid w:val="00022CB3"/>
    <w:rsid w:val="00022D91"/>
    <w:rsid w:val="00022ED0"/>
    <w:rsid w:val="000240B7"/>
    <w:rsid w:val="0002474F"/>
    <w:rsid w:val="00025758"/>
    <w:rsid w:val="00025DDB"/>
    <w:rsid w:val="0002606C"/>
    <w:rsid w:val="000260BB"/>
    <w:rsid w:val="000263D3"/>
    <w:rsid w:val="0002653B"/>
    <w:rsid w:val="0002681F"/>
    <w:rsid w:val="00026CF1"/>
    <w:rsid w:val="00027236"/>
    <w:rsid w:val="000278E1"/>
    <w:rsid w:val="00027D3D"/>
    <w:rsid w:val="00030440"/>
    <w:rsid w:val="000314C5"/>
    <w:rsid w:val="00033082"/>
    <w:rsid w:val="0003362D"/>
    <w:rsid w:val="00034AA6"/>
    <w:rsid w:val="00034F2E"/>
    <w:rsid w:val="00036569"/>
    <w:rsid w:val="00036AB6"/>
    <w:rsid w:val="00036C24"/>
    <w:rsid w:val="00037013"/>
    <w:rsid w:val="00040207"/>
    <w:rsid w:val="00040B58"/>
    <w:rsid w:val="00040F92"/>
    <w:rsid w:val="000411E8"/>
    <w:rsid w:val="00041918"/>
    <w:rsid w:val="00042604"/>
    <w:rsid w:val="000431F0"/>
    <w:rsid w:val="0004345A"/>
    <w:rsid w:val="000435C2"/>
    <w:rsid w:val="0004405B"/>
    <w:rsid w:val="000443C2"/>
    <w:rsid w:val="00045F46"/>
    <w:rsid w:val="000460D1"/>
    <w:rsid w:val="0004677F"/>
    <w:rsid w:val="000469C2"/>
    <w:rsid w:val="000470B6"/>
    <w:rsid w:val="000470EF"/>
    <w:rsid w:val="00047E0A"/>
    <w:rsid w:val="000504DA"/>
    <w:rsid w:val="00050792"/>
    <w:rsid w:val="00050C65"/>
    <w:rsid w:val="00050DE9"/>
    <w:rsid w:val="00050E69"/>
    <w:rsid w:val="000510EE"/>
    <w:rsid w:val="00051860"/>
    <w:rsid w:val="0005186C"/>
    <w:rsid w:val="00053B27"/>
    <w:rsid w:val="000542AD"/>
    <w:rsid w:val="0005461C"/>
    <w:rsid w:val="000552F6"/>
    <w:rsid w:val="00056291"/>
    <w:rsid w:val="000565A0"/>
    <w:rsid w:val="00056601"/>
    <w:rsid w:val="0005740C"/>
    <w:rsid w:val="00057653"/>
    <w:rsid w:val="00057667"/>
    <w:rsid w:val="00057DA1"/>
    <w:rsid w:val="000600D1"/>
    <w:rsid w:val="0006029C"/>
    <w:rsid w:val="00061558"/>
    <w:rsid w:val="00061697"/>
    <w:rsid w:val="00061A47"/>
    <w:rsid w:val="00061F28"/>
    <w:rsid w:val="00062C65"/>
    <w:rsid w:val="00065039"/>
    <w:rsid w:val="0006541C"/>
    <w:rsid w:val="00065430"/>
    <w:rsid w:val="00066314"/>
    <w:rsid w:val="00066A5B"/>
    <w:rsid w:val="00066E27"/>
    <w:rsid w:val="00067585"/>
    <w:rsid w:val="00067CA2"/>
    <w:rsid w:val="00067DC8"/>
    <w:rsid w:val="00071853"/>
    <w:rsid w:val="000720B5"/>
    <w:rsid w:val="000722D9"/>
    <w:rsid w:val="00074E41"/>
    <w:rsid w:val="00075EA5"/>
    <w:rsid w:val="00076FC2"/>
    <w:rsid w:val="0008082B"/>
    <w:rsid w:val="000809E3"/>
    <w:rsid w:val="00080B6C"/>
    <w:rsid w:val="00080BBB"/>
    <w:rsid w:val="0008124D"/>
    <w:rsid w:val="00081D7A"/>
    <w:rsid w:val="00081DF2"/>
    <w:rsid w:val="00082495"/>
    <w:rsid w:val="00082CCC"/>
    <w:rsid w:val="00083682"/>
    <w:rsid w:val="00085E8A"/>
    <w:rsid w:val="000862E4"/>
    <w:rsid w:val="0008640C"/>
    <w:rsid w:val="00086587"/>
    <w:rsid w:val="0008707B"/>
    <w:rsid w:val="00087189"/>
    <w:rsid w:val="00090367"/>
    <w:rsid w:val="00090EC8"/>
    <w:rsid w:val="000910ED"/>
    <w:rsid w:val="000912EA"/>
    <w:rsid w:val="0009320F"/>
    <w:rsid w:val="0009349D"/>
    <w:rsid w:val="00094246"/>
    <w:rsid w:val="0009478E"/>
    <w:rsid w:val="000947A0"/>
    <w:rsid w:val="00095131"/>
    <w:rsid w:val="000952D7"/>
    <w:rsid w:val="000968A8"/>
    <w:rsid w:val="00097034"/>
    <w:rsid w:val="000A0690"/>
    <w:rsid w:val="000A0CC3"/>
    <w:rsid w:val="000A0D0A"/>
    <w:rsid w:val="000A235F"/>
    <w:rsid w:val="000A241B"/>
    <w:rsid w:val="000A3394"/>
    <w:rsid w:val="000A42D6"/>
    <w:rsid w:val="000A4F3D"/>
    <w:rsid w:val="000A558F"/>
    <w:rsid w:val="000A5B7D"/>
    <w:rsid w:val="000A5F64"/>
    <w:rsid w:val="000A60E2"/>
    <w:rsid w:val="000A6468"/>
    <w:rsid w:val="000A669E"/>
    <w:rsid w:val="000A76F6"/>
    <w:rsid w:val="000A7A69"/>
    <w:rsid w:val="000B00A4"/>
    <w:rsid w:val="000B0907"/>
    <w:rsid w:val="000B0C79"/>
    <w:rsid w:val="000B0D7C"/>
    <w:rsid w:val="000B0EFA"/>
    <w:rsid w:val="000B102C"/>
    <w:rsid w:val="000B19B3"/>
    <w:rsid w:val="000B2CC0"/>
    <w:rsid w:val="000B2FEC"/>
    <w:rsid w:val="000B3875"/>
    <w:rsid w:val="000B3EA1"/>
    <w:rsid w:val="000B4058"/>
    <w:rsid w:val="000B4596"/>
    <w:rsid w:val="000B467F"/>
    <w:rsid w:val="000B47DD"/>
    <w:rsid w:val="000B4863"/>
    <w:rsid w:val="000B530E"/>
    <w:rsid w:val="000B5963"/>
    <w:rsid w:val="000B67A7"/>
    <w:rsid w:val="000B6AD7"/>
    <w:rsid w:val="000B6BC6"/>
    <w:rsid w:val="000B6E26"/>
    <w:rsid w:val="000C0494"/>
    <w:rsid w:val="000C065C"/>
    <w:rsid w:val="000C0729"/>
    <w:rsid w:val="000C1158"/>
    <w:rsid w:val="000C1277"/>
    <w:rsid w:val="000C296A"/>
    <w:rsid w:val="000C2E3A"/>
    <w:rsid w:val="000C31CA"/>
    <w:rsid w:val="000C383E"/>
    <w:rsid w:val="000C3FEF"/>
    <w:rsid w:val="000C4D3B"/>
    <w:rsid w:val="000C4E88"/>
    <w:rsid w:val="000C6397"/>
    <w:rsid w:val="000C6894"/>
    <w:rsid w:val="000C6B26"/>
    <w:rsid w:val="000C6BA4"/>
    <w:rsid w:val="000D02E4"/>
    <w:rsid w:val="000D05F1"/>
    <w:rsid w:val="000D0B06"/>
    <w:rsid w:val="000D0E7A"/>
    <w:rsid w:val="000D1551"/>
    <w:rsid w:val="000D1BF9"/>
    <w:rsid w:val="000D1C59"/>
    <w:rsid w:val="000D1EA9"/>
    <w:rsid w:val="000D1FB5"/>
    <w:rsid w:val="000D20B1"/>
    <w:rsid w:val="000D24F0"/>
    <w:rsid w:val="000D2CC2"/>
    <w:rsid w:val="000D3C90"/>
    <w:rsid w:val="000D519A"/>
    <w:rsid w:val="000D52D0"/>
    <w:rsid w:val="000D5B48"/>
    <w:rsid w:val="000D6D89"/>
    <w:rsid w:val="000D6F75"/>
    <w:rsid w:val="000D7AD2"/>
    <w:rsid w:val="000E0533"/>
    <w:rsid w:val="000E1E34"/>
    <w:rsid w:val="000E2133"/>
    <w:rsid w:val="000E4556"/>
    <w:rsid w:val="000E5424"/>
    <w:rsid w:val="000E5731"/>
    <w:rsid w:val="000E58D3"/>
    <w:rsid w:val="000E61CF"/>
    <w:rsid w:val="000E6441"/>
    <w:rsid w:val="000E6F3B"/>
    <w:rsid w:val="000E7060"/>
    <w:rsid w:val="000E7369"/>
    <w:rsid w:val="000E75D6"/>
    <w:rsid w:val="000E7974"/>
    <w:rsid w:val="000E7BDF"/>
    <w:rsid w:val="000E7FDE"/>
    <w:rsid w:val="000F04E3"/>
    <w:rsid w:val="000F1434"/>
    <w:rsid w:val="000F1946"/>
    <w:rsid w:val="000F1E6C"/>
    <w:rsid w:val="000F22BB"/>
    <w:rsid w:val="000F283E"/>
    <w:rsid w:val="000F34B1"/>
    <w:rsid w:val="000F5581"/>
    <w:rsid w:val="000F57ED"/>
    <w:rsid w:val="000F60B2"/>
    <w:rsid w:val="000F610A"/>
    <w:rsid w:val="000F6174"/>
    <w:rsid w:val="000F75A0"/>
    <w:rsid w:val="000F7AC6"/>
    <w:rsid w:val="001004B4"/>
    <w:rsid w:val="00100949"/>
    <w:rsid w:val="00100E30"/>
    <w:rsid w:val="0010172B"/>
    <w:rsid w:val="00101E03"/>
    <w:rsid w:val="00102849"/>
    <w:rsid w:val="001042B0"/>
    <w:rsid w:val="00104501"/>
    <w:rsid w:val="00104543"/>
    <w:rsid w:val="0010473E"/>
    <w:rsid w:val="001049E1"/>
    <w:rsid w:val="0010550E"/>
    <w:rsid w:val="00105B97"/>
    <w:rsid w:val="00106435"/>
    <w:rsid w:val="00106629"/>
    <w:rsid w:val="00106A0B"/>
    <w:rsid w:val="00106AF2"/>
    <w:rsid w:val="00106B5A"/>
    <w:rsid w:val="00106B69"/>
    <w:rsid w:val="00106D59"/>
    <w:rsid w:val="00106DF9"/>
    <w:rsid w:val="00107E13"/>
    <w:rsid w:val="001101BA"/>
    <w:rsid w:val="001105AB"/>
    <w:rsid w:val="00110BF2"/>
    <w:rsid w:val="00111640"/>
    <w:rsid w:val="00111793"/>
    <w:rsid w:val="0011215C"/>
    <w:rsid w:val="001128ED"/>
    <w:rsid w:val="00112C33"/>
    <w:rsid w:val="00113023"/>
    <w:rsid w:val="001133C5"/>
    <w:rsid w:val="00113B9E"/>
    <w:rsid w:val="001145F8"/>
    <w:rsid w:val="00114DAE"/>
    <w:rsid w:val="00116286"/>
    <w:rsid w:val="00117280"/>
    <w:rsid w:val="00117448"/>
    <w:rsid w:val="00120620"/>
    <w:rsid w:val="00120632"/>
    <w:rsid w:val="00120C9B"/>
    <w:rsid w:val="00121AA3"/>
    <w:rsid w:val="0012257B"/>
    <w:rsid w:val="00122BC6"/>
    <w:rsid w:val="001231F7"/>
    <w:rsid w:val="00123871"/>
    <w:rsid w:val="00123B89"/>
    <w:rsid w:val="00124C66"/>
    <w:rsid w:val="00125B48"/>
    <w:rsid w:val="00125E28"/>
    <w:rsid w:val="00126A66"/>
    <w:rsid w:val="00126FAB"/>
    <w:rsid w:val="00126FE0"/>
    <w:rsid w:val="00127F19"/>
    <w:rsid w:val="001300A0"/>
    <w:rsid w:val="00130217"/>
    <w:rsid w:val="00130450"/>
    <w:rsid w:val="00131F43"/>
    <w:rsid w:val="00131FA8"/>
    <w:rsid w:val="00132C01"/>
    <w:rsid w:val="00132E20"/>
    <w:rsid w:val="001333E4"/>
    <w:rsid w:val="001345A9"/>
    <w:rsid w:val="0013496A"/>
    <w:rsid w:val="00135CD1"/>
    <w:rsid w:val="00135F96"/>
    <w:rsid w:val="001366FD"/>
    <w:rsid w:val="00136832"/>
    <w:rsid w:val="001370E9"/>
    <w:rsid w:val="001371FD"/>
    <w:rsid w:val="00137346"/>
    <w:rsid w:val="00137C98"/>
    <w:rsid w:val="001405FD"/>
    <w:rsid w:val="00141202"/>
    <w:rsid w:val="001423AF"/>
    <w:rsid w:val="00142570"/>
    <w:rsid w:val="00142C88"/>
    <w:rsid w:val="001432D9"/>
    <w:rsid w:val="00143553"/>
    <w:rsid w:val="00143D4C"/>
    <w:rsid w:val="001445E4"/>
    <w:rsid w:val="00144909"/>
    <w:rsid w:val="00145F9A"/>
    <w:rsid w:val="00146236"/>
    <w:rsid w:val="00146ABF"/>
    <w:rsid w:val="00146D27"/>
    <w:rsid w:val="0014729C"/>
    <w:rsid w:val="001473D7"/>
    <w:rsid w:val="00147432"/>
    <w:rsid w:val="001475F6"/>
    <w:rsid w:val="00150E1D"/>
    <w:rsid w:val="001511B4"/>
    <w:rsid w:val="00151507"/>
    <w:rsid w:val="001522E8"/>
    <w:rsid w:val="001537AE"/>
    <w:rsid w:val="00155E5A"/>
    <w:rsid w:val="00155E7F"/>
    <w:rsid w:val="00156670"/>
    <w:rsid w:val="0015687B"/>
    <w:rsid w:val="00156F02"/>
    <w:rsid w:val="00160D1B"/>
    <w:rsid w:val="001612AE"/>
    <w:rsid w:val="00161D40"/>
    <w:rsid w:val="001632B9"/>
    <w:rsid w:val="00163F5F"/>
    <w:rsid w:val="00163FF9"/>
    <w:rsid w:val="001652B9"/>
    <w:rsid w:val="001658AF"/>
    <w:rsid w:val="00165A6D"/>
    <w:rsid w:val="00165C69"/>
    <w:rsid w:val="0017013B"/>
    <w:rsid w:val="001727EA"/>
    <w:rsid w:val="00172962"/>
    <w:rsid w:val="00172C0B"/>
    <w:rsid w:val="0017301F"/>
    <w:rsid w:val="001732D8"/>
    <w:rsid w:val="0017363F"/>
    <w:rsid w:val="00177E8D"/>
    <w:rsid w:val="001800EF"/>
    <w:rsid w:val="0018193E"/>
    <w:rsid w:val="001821E9"/>
    <w:rsid w:val="001825AC"/>
    <w:rsid w:val="00182789"/>
    <w:rsid w:val="00183393"/>
    <w:rsid w:val="001833DF"/>
    <w:rsid w:val="00184548"/>
    <w:rsid w:val="00184922"/>
    <w:rsid w:val="00184AC0"/>
    <w:rsid w:val="00185383"/>
    <w:rsid w:val="00185C07"/>
    <w:rsid w:val="00185FD7"/>
    <w:rsid w:val="001863DA"/>
    <w:rsid w:val="001864F4"/>
    <w:rsid w:val="0018693B"/>
    <w:rsid w:val="00186B11"/>
    <w:rsid w:val="001872FA"/>
    <w:rsid w:val="00187583"/>
    <w:rsid w:val="00187D33"/>
    <w:rsid w:val="00190B86"/>
    <w:rsid w:val="00191015"/>
    <w:rsid w:val="00191066"/>
    <w:rsid w:val="00191071"/>
    <w:rsid w:val="00193C9E"/>
    <w:rsid w:val="0019476D"/>
    <w:rsid w:val="00195461"/>
    <w:rsid w:val="00195ABD"/>
    <w:rsid w:val="00196DDE"/>
    <w:rsid w:val="00197566"/>
    <w:rsid w:val="001A037A"/>
    <w:rsid w:val="001A0810"/>
    <w:rsid w:val="001A0A6B"/>
    <w:rsid w:val="001A242D"/>
    <w:rsid w:val="001A2863"/>
    <w:rsid w:val="001A37DE"/>
    <w:rsid w:val="001A39AB"/>
    <w:rsid w:val="001A3D07"/>
    <w:rsid w:val="001A40D8"/>
    <w:rsid w:val="001A46CB"/>
    <w:rsid w:val="001A62D5"/>
    <w:rsid w:val="001A6682"/>
    <w:rsid w:val="001A6E93"/>
    <w:rsid w:val="001B05F4"/>
    <w:rsid w:val="001B0D25"/>
    <w:rsid w:val="001B125D"/>
    <w:rsid w:val="001B16FD"/>
    <w:rsid w:val="001B2AB0"/>
    <w:rsid w:val="001B4236"/>
    <w:rsid w:val="001B4889"/>
    <w:rsid w:val="001B63B3"/>
    <w:rsid w:val="001B6877"/>
    <w:rsid w:val="001B6D9A"/>
    <w:rsid w:val="001C06E6"/>
    <w:rsid w:val="001C079C"/>
    <w:rsid w:val="001C15BB"/>
    <w:rsid w:val="001C1BB8"/>
    <w:rsid w:val="001C2204"/>
    <w:rsid w:val="001C2AA6"/>
    <w:rsid w:val="001C38FF"/>
    <w:rsid w:val="001C3F13"/>
    <w:rsid w:val="001C420A"/>
    <w:rsid w:val="001C4E68"/>
    <w:rsid w:val="001C573C"/>
    <w:rsid w:val="001C5E60"/>
    <w:rsid w:val="001C6441"/>
    <w:rsid w:val="001C67B8"/>
    <w:rsid w:val="001C6D38"/>
    <w:rsid w:val="001D1EFB"/>
    <w:rsid w:val="001D2401"/>
    <w:rsid w:val="001D311C"/>
    <w:rsid w:val="001D4015"/>
    <w:rsid w:val="001D4765"/>
    <w:rsid w:val="001D48BC"/>
    <w:rsid w:val="001D5379"/>
    <w:rsid w:val="001D5C7D"/>
    <w:rsid w:val="001D5E65"/>
    <w:rsid w:val="001D6C27"/>
    <w:rsid w:val="001D6F3A"/>
    <w:rsid w:val="001E0379"/>
    <w:rsid w:val="001E0C32"/>
    <w:rsid w:val="001E0FA4"/>
    <w:rsid w:val="001E1896"/>
    <w:rsid w:val="001E1F7F"/>
    <w:rsid w:val="001E203C"/>
    <w:rsid w:val="001E27DD"/>
    <w:rsid w:val="001E48A8"/>
    <w:rsid w:val="001E51D3"/>
    <w:rsid w:val="001E51E3"/>
    <w:rsid w:val="001E53B5"/>
    <w:rsid w:val="001E5E85"/>
    <w:rsid w:val="001E6151"/>
    <w:rsid w:val="001E645A"/>
    <w:rsid w:val="001E7338"/>
    <w:rsid w:val="001E7FF2"/>
    <w:rsid w:val="001F00D0"/>
    <w:rsid w:val="001F06FD"/>
    <w:rsid w:val="001F14D2"/>
    <w:rsid w:val="001F2349"/>
    <w:rsid w:val="001F240A"/>
    <w:rsid w:val="001F45E8"/>
    <w:rsid w:val="001F5142"/>
    <w:rsid w:val="001F59A4"/>
    <w:rsid w:val="001F5AB3"/>
    <w:rsid w:val="001F6201"/>
    <w:rsid w:val="001F6750"/>
    <w:rsid w:val="0020005B"/>
    <w:rsid w:val="002007FD"/>
    <w:rsid w:val="00200FB1"/>
    <w:rsid w:val="002029BA"/>
    <w:rsid w:val="00203777"/>
    <w:rsid w:val="002038DE"/>
    <w:rsid w:val="00203AB9"/>
    <w:rsid w:val="0020413A"/>
    <w:rsid w:val="00204781"/>
    <w:rsid w:val="002051D2"/>
    <w:rsid w:val="002076D0"/>
    <w:rsid w:val="00207D63"/>
    <w:rsid w:val="00210C83"/>
    <w:rsid w:val="00210D90"/>
    <w:rsid w:val="0021147E"/>
    <w:rsid w:val="002118E1"/>
    <w:rsid w:val="00211DED"/>
    <w:rsid w:val="00211E09"/>
    <w:rsid w:val="00212BAD"/>
    <w:rsid w:val="002130CC"/>
    <w:rsid w:val="00213AA6"/>
    <w:rsid w:val="00213CE6"/>
    <w:rsid w:val="00213CFB"/>
    <w:rsid w:val="002142CD"/>
    <w:rsid w:val="00214888"/>
    <w:rsid w:val="00214B1B"/>
    <w:rsid w:val="00214D0F"/>
    <w:rsid w:val="00215008"/>
    <w:rsid w:val="002161E6"/>
    <w:rsid w:val="0021658B"/>
    <w:rsid w:val="00216B6C"/>
    <w:rsid w:val="00216D07"/>
    <w:rsid w:val="00220320"/>
    <w:rsid w:val="002203FF"/>
    <w:rsid w:val="0022124F"/>
    <w:rsid w:val="002223EF"/>
    <w:rsid w:val="00222839"/>
    <w:rsid w:val="00222CCB"/>
    <w:rsid w:val="00222DBA"/>
    <w:rsid w:val="002230B3"/>
    <w:rsid w:val="002232EC"/>
    <w:rsid w:val="00224455"/>
    <w:rsid w:val="00224FC5"/>
    <w:rsid w:val="0022517D"/>
    <w:rsid w:val="00225389"/>
    <w:rsid w:val="002254AD"/>
    <w:rsid w:val="0022587B"/>
    <w:rsid w:val="00226F8A"/>
    <w:rsid w:val="00227047"/>
    <w:rsid w:val="00227AB0"/>
    <w:rsid w:val="00227B6F"/>
    <w:rsid w:val="0023050D"/>
    <w:rsid w:val="00230AF6"/>
    <w:rsid w:val="0023154F"/>
    <w:rsid w:val="002319D0"/>
    <w:rsid w:val="00231AC5"/>
    <w:rsid w:val="00231D8E"/>
    <w:rsid w:val="00231E44"/>
    <w:rsid w:val="00233320"/>
    <w:rsid w:val="002334F0"/>
    <w:rsid w:val="0023366C"/>
    <w:rsid w:val="00236243"/>
    <w:rsid w:val="002369F0"/>
    <w:rsid w:val="00236E6C"/>
    <w:rsid w:val="00236F37"/>
    <w:rsid w:val="00237409"/>
    <w:rsid w:val="0023792C"/>
    <w:rsid w:val="00237F23"/>
    <w:rsid w:val="002400BA"/>
    <w:rsid w:val="002404E0"/>
    <w:rsid w:val="00240557"/>
    <w:rsid w:val="00240F40"/>
    <w:rsid w:val="0024151C"/>
    <w:rsid w:val="00242E42"/>
    <w:rsid w:val="00242F9D"/>
    <w:rsid w:val="00243108"/>
    <w:rsid w:val="0024360F"/>
    <w:rsid w:val="00243E2E"/>
    <w:rsid w:val="00244E51"/>
    <w:rsid w:val="00245098"/>
    <w:rsid w:val="0024516C"/>
    <w:rsid w:val="002462D9"/>
    <w:rsid w:val="00246799"/>
    <w:rsid w:val="00246FF5"/>
    <w:rsid w:val="002472F7"/>
    <w:rsid w:val="00247914"/>
    <w:rsid w:val="00250795"/>
    <w:rsid w:val="00250C39"/>
    <w:rsid w:val="00250FF3"/>
    <w:rsid w:val="002518BE"/>
    <w:rsid w:val="00251A51"/>
    <w:rsid w:val="00251E51"/>
    <w:rsid w:val="0025234A"/>
    <w:rsid w:val="00252AEB"/>
    <w:rsid w:val="00253156"/>
    <w:rsid w:val="00254863"/>
    <w:rsid w:val="00254E12"/>
    <w:rsid w:val="00255756"/>
    <w:rsid w:val="00255759"/>
    <w:rsid w:val="002561F5"/>
    <w:rsid w:val="00256284"/>
    <w:rsid w:val="00257D40"/>
    <w:rsid w:val="0026010E"/>
    <w:rsid w:val="0026130E"/>
    <w:rsid w:val="00261574"/>
    <w:rsid w:val="00261E4A"/>
    <w:rsid w:val="00262922"/>
    <w:rsid w:val="00262A7F"/>
    <w:rsid w:val="00262DC0"/>
    <w:rsid w:val="00262E22"/>
    <w:rsid w:val="00263531"/>
    <w:rsid w:val="00263609"/>
    <w:rsid w:val="00264A68"/>
    <w:rsid w:val="00264A9C"/>
    <w:rsid w:val="00265D8B"/>
    <w:rsid w:val="00265F2A"/>
    <w:rsid w:val="00265FC5"/>
    <w:rsid w:val="00266302"/>
    <w:rsid w:val="0026699C"/>
    <w:rsid w:val="002669C3"/>
    <w:rsid w:val="002672DC"/>
    <w:rsid w:val="00267DAA"/>
    <w:rsid w:val="00270177"/>
    <w:rsid w:val="00271740"/>
    <w:rsid w:val="00271A3B"/>
    <w:rsid w:val="00272188"/>
    <w:rsid w:val="00272623"/>
    <w:rsid w:val="00272646"/>
    <w:rsid w:val="002727D3"/>
    <w:rsid w:val="00273426"/>
    <w:rsid w:val="00274DAD"/>
    <w:rsid w:val="00274E85"/>
    <w:rsid w:val="0027566D"/>
    <w:rsid w:val="002769DC"/>
    <w:rsid w:val="00277A5D"/>
    <w:rsid w:val="002823DE"/>
    <w:rsid w:val="00282A56"/>
    <w:rsid w:val="00282E4D"/>
    <w:rsid w:val="00282FF6"/>
    <w:rsid w:val="00283237"/>
    <w:rsid w:val="0028453F"/>
    <w:rsid w:val="00285543"/>
    <w:rsid w:val="00285870"/>
    <w:rsid w:val="00285FA5"/>
    <w:rsid w:val="002862B9"/>
    <w:rsid w:val="00286886"/>
    <w:rsid w:val="00287004"/>
    <w:rsid w:val="00287606"/>
    <w:rsid w:val="00290291"/>
    <w:rsid w:val="0029077D"/>
    <w:rsid w:val="00290C57"/>
    <w:rsid w:val="00290CBE"/>
    <w:rsid w:val="00291DA4"/>
    <w:rsid w:val="0029242A"/>
    <w:rsid w:val="00292B18"/>
    <w:rsid w:val="00294608"/>
    <w:rsid w:val="00295851"/>
    <w:rsid w:val="002959F1"/>
    <w:rsid w:val="00296304"/>
    <w:rsid w:val="00296600"/>
    <w:rsid w:val="002966DD"/>
    <w:rsid w:val="002973D2"/>
    <w:rsid w:val="002974F8"/>
    <w:rsid w:val="002A034B"/>
    <w:rsid w:val="002A0429"/>
    <w:rsid w:val="002A0A6B"/>
    <w:rsid w:val="002A0BF1"/>
    <w:rsid w:val="002A1382"/>
    <w:rsid w:val="002A1601"/>
    <w:rsid w:val="002A1DCA"/>
    <w:rsid w:val="002A1F90"/>
    <w:rsid w:val="002A20F8"/>
    <w:rsid w:val="002A25C0"/>
    <w:rsid w:val="002A29B3"/>
    <w:rsid w:val="002A2D1C"/>
    <w:rsid w:val="002A2EA0"/>
    <w:rsid w:val="002A3BF4"/>
    <w:rsid w:val="002A4A51"/>
    <w:rsid w:val="002A5427"/>
    <w:rsid w:val="002A5574"/>
    <w:rsid w:val="002A59EF"/>
    <w:rsid w:val="002A748B"/>
    <w:rsid w:val="002A7F72"/>
    <w:rsid w:val="002B1D6B"/>
    <w:rsid w:val="002B2108"/>
    <w:rsid w:val="002B2165"/>
    <w:rsid w:val="002B3D8F"/>
    <w:rsid w:val="002B4E14"/>
    <w:rsid w:val="002B501E"/>
    <w:rsid w:val="002B5BBA"/>
    <w:rsid w:val="002B6246"/>
    <w:rsid w:val="002B66D6"/>
    <w:rsid w:val="002B6888"/>
    <w:rsid w:val="002B72DE"/>
    <w:rsid w:val="002B7816"/>
    <w:rsid w:val="002B7A16"/>
    <w:rsid w:val="002C0264"/>
    <w:rsid w:val="002C02F4"/>
    <w:rsid w:val="002C0718"/>
    <w:rsid w:val="002C1173"/>
    <w:rsid w:val="002C1A56"/>
    <w:rsid w:val="002C2094"/>
    <w:rsid w:val="002C2862"/>
    <w:rsid w:val="002C31E0"/>
    <w:rsid w:val="002C42E5"/>
    <w:rsid w:val="002C5189"/>
    <w:rsid w:val="002C5721"/>
    <w:rsid w:val="002C5ACE"/>
    <w:rsid w:val="002C6411"/>
    <w:rsid w:val="002C65CE"/>
    <w:rsid w:val="002C6B6E"/>
    <w:rsid w:val="002C71BB"/>
    <w:rsid w:val="002D0639"/>
    <w:rsid w:val="002D2266"/>
    <w:rsid w:val="002D2C79"/>
    <w:rsid w:val="002D2ED9"/>
    <w:rsid w:val="002D3EAA"/>
    <w:rsid w:val="002D4093"/>
    <w:rsid w:val="002D45D1"/>
    <w:rsid w:val="002D5542"/>
    <w:rsid w:val="002D5D71"/>
    <w:rsid w:val="002D6637"/>
    <w:rsid w:val="002D6E1B"/>
    <w:rsid w:val="002D713A"/>
    <w:rsid w:val="002D7334"/>
    <w:rsid w:val="002D761B"/>
    <w:rsid w:val="002D76C8"/>
    <w:rsid w:val="002D7C5A"/>
    <w:rsid w:val="002E0995"/>
    <w:rsid w:val="002E16E2"/>
    <w:rsid w:val="002E1BAA"/>
    <w:rsid w:val="002E29B5"/>
    <w:rsid w:val="002E320C"/>
    <w:rsid w:val="002E33D5"/>
    <w:rsid w:val="002E4327"/>
    <w:rsid w:val="002E485F"/>
    <w:rsid w:val="002E54DC"/>
    <w:rsid w:val="002F01F7"/>
    <w:rsid w:val="002F0325"/>
    <w:rsid w:val="002F0785"/>
    <w:rsid w:val="002F0F20"/>
    <w:rsid w:val="002F1CD2"/>
    <w:rsid w:val="002F1FBD"/>
    <w:rsid w:val="002F32AA"/>
    <w:rsid w:val="002F3DEF"/>
    <w:rsid w:val="002F4102"/>
    <w:rsid w:val="002F4877"/>
    <w:rsid w:val="002F4E49"/>
    <w:rsid w:val="002F5EBF"/>
    <w:rsid w:val="002F66F9"/>
    <w:rsid w:val="0030017F"/>
    <w:rsid w:val="003003A5"/>
    <w:rsid w:val="003005B7"/>
    <w:rsid w:val="00300853"/>
    <w:rsid w:val="00301123"/>
    <w:rsid w:val="00301A29"/>
    <w:rsid w:val="00301CB4"/>
    <w:rsid w:val="00301F65"/>
    <w:rsid w:val="00302C51"/>
    <w:rsid w:val="00302C7E"/>
    <w:rsid w:val="0030403C"/>
    <w:rsid w:val="0030436D"/>
    <w:rsid w:val="003044A0"/>
    <w:rsid w:val="00304AF9"/>
    <w:rsid w:val="00304C81"/>
    <w:rsid w:val="003052B2"/>
    <w:rsid w:val="003066B8"/>
    <w:rsid w:val="00307356"/>
    <w:rsid w:val="003106A5"/>
    <w:rsid w:val="00310BF1"/>
    <w:rsid w:val="00310E98"/>
    <w:rsid w:val="00310EFD"/>
    <w:rsid w:val="003118D6"/>
    <w:rsid w:val="00313218"/>
    <w:rsid w:val="00313CB0"/>
    <w:rsid w:val="0031479E"/>
    <w:rsid w:val="00314B76"/>
    <w:rsid w:val="00314E67"/>
    <w:rsid w:val="003152AE"/>
    <w:rsid w:val="0031568F"/>
    <w:rsid w:val="00315EFC"/>
    <w:rsid w:val="00316506"/>
    <w:rsid w:val="003169E4"/>
    <w:rsid w:val="00317B67"/>
    <w:rsid w:val="00317E8D"/>
    <w:rsid w:val="003212B5"/>
    <w:rsid w:val="003212FE"/>
    <w:rsid w:val="003213EE"/>
    <w:rsid w:val="00321FED"/>
    <w:rsid w:val="00322D2D"/>
    <w:rsid w:val="00325017"/>
    <w:rsid w:val="003253F6"/>
    <w:rsid w:val="00325860"/>
    <w:rsid w:val="00326F7A"/>
    <w:rsid w:val="003270D4"/>
    <w:rsid w:val="00327BAE"/>
    <w:rsid w:val="003300FA"/>
    <w:rsid w:val="00330189"/>
    <w:rsid w:val="00330295"/>
    <w:rsid w:val="003305BE"/>
    <w:rsid w:val="00330C30"/>
    <w:rsid w:val="003316C4"/>
    <w:rsid w:val="00331E07"/>
    <w:rsid w:val="00332660"/>
    <w:rsid w:val="00332C8D"/>
    <w:rsid w:val="00332C8E"/>
    <w:rsid w:val="00332C9F"/>
    <w:rsid w:val="00333195"/>
    <w:rsid w:val="00333E61"/>
    <w:rsid w:val="003344C1"/>
    <w:rsid w:val="0033492C"/>
    <w:rsid w:val="00334AFA"/>
    <w:rsid w:val="00334CEA"/>
    <w:rsid w:val="0033510B"/>
    <w:rsid w:val="00336091"/>
    <w:rsid w:val="00336731"/>
    <w:rsid w:val="00336ED3"/>
    <w:rsid w:val="003373CD"/>
    <w:rsid w:val="00340789"/>
    <w:rsid w:val="00340DCD"/>
    <w:rsid w:val="003419A0"/>
    <w:rsid w:val="003427E0"/>
    <w:rsid w:val="00342828"/>
    <w:rsid w:val="00342E2C"/>
    <w:rsid w:val="00343319"/>
    <w:rsid w:val="0034359A"/>
    <w:rsid w:val="00343899"/>
    <w:rsid w:val="00343A88"/>
    <w:rsid w:val="0034479D"/>
    <w:rsid w:val="003450BD"/>
    <w:rsid w:val="0034524E"/>
    <w:rsid w:val="0034558F"/>
    <w:rsid w:val="00346FFF"/>
    <w:rsid w:val="003479D0"/>
    <w:rsid w:val="0035144F"/>
    <w:rsid w:val="00351524"/>
    <w:rsid w:val="00351F0C"/>
    <w:rsid w:val="003520E5"/>
    <w:rsid w:val="00352BCD"/>
    <w:rsid w:val="00352F74"/>
    <w:rsid w:val="0035315E"/>
    <w:rsid w:val="0035542F"/>
    <w:rsid w:val="00355F36"/>
    <w:rsid w:val="00356256"/>
    <w:rsid w:val="003563DB"/>
    <w:rsid w:val="00357D64"/>
    <w:rsid w:val="003612B1"/>
    <w:rsid w:val="00361328"/>
    <w:rsid w:val="00362E34"/>
    <w:rsid w:val="00364687"/>
    <w:rsid w:val="00364941"/>
    <w:rsid w:val="003656CD"/>
    <w:rsid w:val="0036587F"/>
    <w:rsid w:val="00365A50"/>
    <w:rsid w:val="00365C26"/>
    <w:rsid w:val="00366568"/>
    <w:rsid w:val="00366B02"/>
    <w:rsid w:val="00366D13"/>
    <w:rsid w:val="003671FC"/>
    <w:rsid w:val="00367231"/>
    <w:rsid w:val="0037037B"/>
    <w:rsid w:val="00373178"/>
    <w:rsid w:val="0037357C"/>
    <w:rsid w:val="00374E4B"/>
    <w:rsid w:val="00375FA6"/>
    <w:rsid w:val="0037664D"/>
    <w:rsid w:val="003771CA"/>
    <w:rsid w:val="00377614"/>
    <w:rsid w:val="003776B0"/>
    <w:rsid w:val="00377985"/>
    <w:rsid w:val="00381B77"/>
    <w:rsid w:val="00381BB6"/>
    <w:rsid w:val="00383686"/>
    <w:rsid w:val="003845B8"/>
    <w:rsid w:val="003858E0"/>
    <w:rsid w:val="00386067"/>
    <w:rsid w:val="003864B0"/>
    <w:rsid w:val="003866EE"/>
    <w:rsid w:val="00386F81"/>
    <w:rsid w:val="00387117"/>
    <w:rsid w:val="00387EE3"/>
    <w:rsid w:val="00390D91"/>
    <w:rsid w:val="003913CC"/>
    <w:rsid w:val="003919DF"/>
    <w:rsid w:val="003922CF"/>
    <w:rsid w:val="003923A4"/>
    <w:rsid w:val="00394083"/>
    <w:rsid w:val="00395500"/>
    <w:rsid w:val="003964FE"/>
    <w:rsid w:val="00396A43"/>
    <w:rsid w:val="00397101"/>
    <w:rsid w:val="003A061C"/>
    <w:rsid w:val="003A0DE0"/>
    <w:rsid w:val="003A0E8C"/>
    <w:rsid w:val="003A1D2C"/>
    <w:rsid w:val="003A202C"/>
    <w:rsid w:val="003A28FE"/>
    <w:rsid w:val="003A2C76"/>
    <w:rsid w:val="003A387B"/>
    <w:rsid w:val="003A4306"/>
    <w:rsid w:val="003A4FB3"/>
    <w:rsid w:val="003A51EE"/>
    <w:rsid w:val="003A5A1F"/>
    <w:rsid w:val="003A633F"/>
    <w:rsid w:val="003A6414"/>
    <w:rsid w:val="003A6907"/>
    <w:rsid w:val="003A752A"/>
    <w:rsid w:val="003A7EAD"/>
    <w:rsid w:val="003A7F48"/>
    <w:rsid w:val="003B0DB6"/>
    <w:rsid w:val="003B14D3"/>
    <w:rsid w:val="003B15EF"/>
    <w:rsid w:val="003B18C8"/>
    <w:rsid w:val="003B19B1"/>
    <w:rsid w:val="003B1D07"/>
    <w:rsid w:val="003B1FDB"/>
    <w:rsid w:val="003B383E"/>
    <w:rsid w:val="003B4777"/>
    <w:rsid w:val="003B5181"/>
    <w:rsid w:val="003B60E4"/>
    <w:rsid w:val="003B628F"/>
    <w:rsid w:val="003B6913"/>
    <w:rsid w:val="003B7A80"/>
    <w:rsid w:val="003C0378"/>
    <w:rsid w:val="003C037D"/>
    <w:rsid w:val="003C0D2B"/>
    <w:rsid w:val="003C10BA"/>
    <w:rsid w:val="003C27BE"/>
    <w:rsid w:val="003C35AF"/>
    <w:rsid w:val="003C381A"/>
    <w:rsid w:val="003C39FF"/>
    <w:rsid w:val="003C5AEE"/>
    <w:rsid w:val="003C6C2E"/>
    <w:rsid w:val="003C6DB4"/>
    <w:rsid w:val="003D161D"/>
    <w:rsid w:val="003D1919"/>
    <w:rsid w:val="003D2E05"/>
    <w:rsid w:val="003D32F1"/>
    <w:rsid w:val="003D413E"/>
    <w:rsid w:val="003D41B6"/>
    <w:rsid w:val="003D5D34"/>
    <w:rsid w:val="003D5D91"/>
    <w:rsid w:val="003D634E"/>
    <w:rsid w:val="003D6C4E"/>
    <w:rsid w:val="003D792D"/>
    <w:rsid w:val="003D7FCE"/>
    <w:rsid w:val="003E0CFD"/>
    <w:rsid w:val="003E194B"/>
    <w:rsid w:val="003E1A5C"/>
    <w:rsid w:val="003E2478"/>
    <w:rsid w:val="003E3058"/>
    <w:rsid w:val="003E312B"/>
    <w:rsid w:val="003E3809"/>
    <w:rsid w:val="003E40D7"/>
    <w:rsid w:val="003E5878"/>
    <w:rsid w:val="003E61F7"/>
    <w:rsid w:val="003E6AF6"/>
    <w:rsid w:val="003E731E"/>
    <w:rsid w:val="003E74B6"/>
    <w:rsid w:val="003F07C9"/>
    <w:rsid w:val="003F13CC"/>
    <w:rsid w:val="003F180A"/>
    <w:rsid w:val="003F2AD4"/>
    <w:rsid w:val="003F2CC6"/>
    <w:rsid w:val="003F32CB"/>
    <w:rsid w:val="003F38A7"/>
    <w:rsid w:val="003F3CD1"/>
    <w:rsid w:val="003F3DB2"/>
    <w:rsid w:val="003F479A"/>
    <w:rsid w:val="003F4848"/>
    <w:rsid w:val="003F4F51"/>
    <w:rsid w:val="003F527D"/>
    <w:rsid w:val="003F57BE"/>
    <w:rsid w:val="003F5949"/>
    <w:rsid w:val="003F62AA"/>
    <w:rsid w:val="003F652C"/>
    <w:rsid w:val="00400274"/>
    <w:rsid w:val="00400AE1"/>
    <w:rsid w:val="0040156E"/>
    <w:rsid w:val="00401E21"/>
    <w:rsid w:val="00401F43"/>
    <w:rsid w:val="0040221F"/>
    <w:rsid w:val="00403A52"/>
    <w:rsid w:val="00403C55"/>
    <w:rsid w:val="004062D8"/>
    <w:rsid w:val="00406A10"/>
    <w:rsid w:val="0040740B"/>
    <w:rsid w:val="004108DF"/>
    <w:rsid w:val="00410F85"/>
    <w:rsid w:val="00411894"/>
    <w:rsid w:val="004122E6"/>
    <w:rsid w:val="00412617"/>
    <w:rsid w:val="00412A79"/>
    <w:rsid w:val="00413050"/>
    <w:rsid w:val="0041324B"/>
    <w:rsid w:val="00413345"/>
    <w:rsid w:val="00414309"/>
    <w:rsid w:val="00415325"/>
    <w:rsid w:val="004153EA"/>
    <w:rsid w:val="00416EF6"/>
    <w:rsid w:val="0041733F"/>
    <w:rsid w:val="004179C2"/>
    <w:rsid w:val="00417E1A"/>
    <w:rsid w:val="004208E8"/>
    <w:rsid w:val="00421677"/>
    <w:rsid w:val="00421805"/>
    <w:rsid w:val="00421F03"/>
    <w:rsid w:val="00423972"/>
    <w:rsid w:val="00423BCF"/>
    <w:rsid w:val="004243E7"/>
    <w:rsid w:val="00424540"/>
    <w:rsid w:val="0042467C"/>
    <w:rsid w:val="00424E8D"/>
    <w:rsid w:val="004251F6"/>
    <w:rsid w:val="0042570F"/>
    <w:rsid w:val="00425A0B"/>
    <w:rsid w:val="00425A9A"/>
    <w:rsid w:val="004260FC"/>
    <w:rsid w:val="00426A2E"/>
    <w:rsid w:val="00427A43"/>
    <w:rsid w:val="00430072"/>
    <w:rsid w:val="0043156C"/>
    <w:rsid w:val="00432B0E"/>
    <w:rsid w:val="00433288"/>
    <w:rsid w:val="00433702"/>
    <w:rsid w:val="00433A53"/>
    <w:rsid w:val="00434088"/>
    <w:rsid w:val="004342F3"/>
    <w:rsid w:val="004346B5"/>
    <w:rsid w:val="00434FBD"/>
    <w:rsid w:val="004360C7"/>
    <w:rsid w:val="004362EA"/>
    <w:rsid w:val="00436F85"/>
    <w:rsid w:val="0043744B"/>
    <w:rsid w:val="00437CF2"/>
    <w:rsid w:val="00437F6B"/>
    <w:rsid w:val="00440BAA"/>
    <w:rsid w:val="00441371"/>
    <w:rsid w:val="0044166D"/>
    <w:rsid w:val="004428F5"/>
    <w:rsid w:val="00443FD1"/>
    <w:rsid w:val="00444EAD"/>
    <w:rsid w:val="004451BD"/>
    <w:rsid w:val="0044558F"/>
    <w:rsid w:val="00445B43"/>
    <w:rsid w:val="0044607D"/>
    <w:rsid w:val="00446A83"/>
    <w:rsid w:val="00447CBF"/>
    <w:rsid w:val="00447D90"/>
    <w:rsid w:val="00450B9F"/>
    <w:rsid w:val="00451613"/>
    <w:rsid w:val="004517A2"/>
    <w:rsid w:val="00452133"/>
    <w:rsid w:val="00452A75"/>
    <w:rsid w:val="00452B7D"/>
    <w:rsid w:val="0045325C"/>
    <w:rsid w:val="004539B6"/>
    <w:rsid w:val="0045435A"/>
    <w:rsid w:val="0045458C"/>
    <w:rsid w:val="0045473E"/>
    <w:rsid w:val="00454B59"/>
    <w:rsid w:val="0045517E"/>
    <w:rsid w:val="00455B90"/>
    <w:rsid w:val="0045657A"/>
    <w:rsid w:val="004568E8"/>
    <w:rsid w:val="00457932"/>
    <w:rsid w:val="00457E29"/>
    <w:rsid w:val="004600EA"/>
    <w:rsid w:val="00460403"/>
    <w:rsid w:val="004607D1"/>
    <w:rsid w:val="0046092B"/>
    <w:rsid w:val="00460CDF"/>
    <w:rsid w:val="00460E9B"/>
    <w:rsid w:val="00461912"/>
    <w:rsid w:val="00461B12"/>
    <w:rsid w:val="0046315E"/>
    <w:rsid w:val="0046326E"/>
    <w:rsid w:val="004640BF"/>
    <w:rsid w:val="00464589"/>
    <w:rsid w:val="00464830"/>
    <w:rsid w:val="00467D3F"/>
    <w:rsid w:val="00467F40"/>
    <w:rsid w:val="0047051A"/>
    <w:rsid w:val="004712D5"/>
    <w:rsid w:val="004728EB"/>
    <w:rsid w:val="00472A84"/>
    <w:rsid w:val="00472D16"/>
    <w:rsid w:val="0047355F"/>
    <w:rsid w:val="0047528E"/>
    <w:rsid w:val="004757D4"/>
    <w:rsid w:val="004768F0"/>
    <w:rsid w:val="00477327"/>
    <w:rsid w:val="0048021F"/>
    <w:rsid w:val="00480C37"/>
    <w:rsid w:val="0048295A"/>
    <w:rsid w:val="00482E97"/>
    <w:rsid w:val="004830F9"/>
    <w:rsid w:val="004834D5"/>
    <w:rsid w:val="0048357E"/>
    <w:rsid w:val="0048372A"/>
    <w:rsid w:val="00483B56"/>
    <w:rsid w:val="00483CF2"/>
    <w:rsid w:val="004840D8"/>
    <w:rsid w:val="0048431D"/>
    <w:rsid w:val="004854C0"/>
    <w:rsid w:val="0048555B"/>
    <w:rsid w:val="00485628"/>
    <w:rsid w:val="00487401"/>
    <w:rsid w:val="0049097E"/>
    <w:rsid w:val="00491281"/>
    <w:rsid w:val="004913D2"/>
    <w:rsid w:val="00491C84"/>
    <w:rsid w:val="00492407"/>
    <w:rsid w:val="00493F5B"/>
    <w:rsid w:val="00494864"/>
    <w:rsid w:val="0049491F"/>
    <w:rsid w:val="004954F9"/>
    <w:rsid w:val="00495572"/>
    <w:rsid w:val="004957C0"/>
    <w:rsid w:val="00496861"/>
    <w:rsid w:val="00496F91"/>
    <w:rsid w:val="004978A1"/>
    <w:rsid w:val="00497F13"/>
    <w:rsid w:val="004A19A9"/>
    <w:rsid w:val="004A1BC2"/>
    <w:rsid w:val="004A3DB5"/>
    <w:rsid w:val="004A3E8F"/>
    <w:rsid w:val="004A42DA"/>
    <w:rsid w:val="004A43C7"/>
    <w:rsid w:val="004A4BFD"/>
    <w:rsid w:val="004A4EA0"/>
    <w:rsid w:val="004A50C9"/>
    <w:rsid w:val="004A542E"/>
    <w:rsid w:val="004A60CB"/>
    <w:rsid w:val="004A6572"/>
    <w:rsid w:val="004A6773"/>
    <w:rsid w:val="004A6B99"/>
    <w:rsid w:val="004A7227"/>
    <w:rsid w:val="004A7EB4"/>
    <w:rsid w:val="004B08D6"/>
    <w:rsid w:val="004B1C33"/>
    <w:rsid w:val="004B1DED"/>
    <w:rsid w:val="004B1FB3"/>
    <w:rsid w:val="004B2714"/>
    <w:rsid w:val="004B2B25"/>
    <w:rsid w:val="004B37AD"/>
    <w:rsid w:val="004B48A2"/>
    <w:rsid w:val="004B48A6"/>
    <w:rsid w:val="004B4F31"/>
    <w:rsid w:val="004B5AA9"/>
    <w:rsid w:val="004B6441"/>
    <w:rsid w:val="004B6A22"/>
    <w:rsid w:val="004B7F1E"/>
    <w:rsid w:val="004C0D29"/>
    <w:rsid w:val="004C0D6A"/>
    <w:rsid w:val="004C1E36"/>
    <w:rsid w:val="004C22CE"/>
    <w:rsid w:val="004C26EB"/>
    <w:rsid w:val="004C2E5A"/>
    <w:rsid w:val="004C3676"/>
    <w:rsid w:val="004C3790"/>
    <w:rsid w:val="004C3862"/>
    <w:rsid w:val="004C4288"/>
    <w:rsid w:val="004C4DF0"/>
    <w:rsid w:val="004C5421"/>
    <w:rsid w:val="004C5D8E"/>
    <w:rsid w:val="004C5E98"/>
    <w:rsid w:val="004C5F27"/>
    <w:rsid w:val="004C60F3"/>
    <w:rsid w:val="004C6DA1"/>
    <w:rsid w:val="004C705E"/>
    <w:rsid w:val="004C7336"/>
    <w:rsid w:val="004C7585"/>
    <w:rsid w:val="004C7758"/>
    <w:rsid w:val="004D0158"/>
    <w:rsid w:val="004D038C"/>
    <w:rsid w:val="004D03C2"/>
    <w:rsid w:val="004D0DE1"/>
    <w:rsid w:val="004D17E9"/>
    <w:rsid w:val="004D19FD"/>
    <w:rsid w:val="004D21CA"/>
    <w:rsid w:val="004D2E3B"/>
    <w:rsid w:val="004D3466"/>
    <w:rsid w:val="004D3FBB"/>
    <w:rsid w:val="004D4013"/>
    <w:rsid w:val="004D417A"/>
    <w:rsid w:val="004D478D"/>
    <w:rsid w:val="004D503C"/>
    <w:rsid w:val="004D55D5"/>
    <w:rsid w:val="004D58C0"/>
    <w:rsid w:val="004D6727"/>
    <w:rsid w:val="004D7040"/>
    <w:rsid w:val="004D7491"/>
    <w:rsid w:val="004D7D8D"/>
    <w:rsid w:val="004E056F"/>
    <w:rsid w:val="004E140F"/>
    <w:rsid w:val="004E172A"/>
    <w:rsid w:val="004E1E4A"/>
    <w:rsid w:val="004E2607"/>
    <w:rsid w:val="004E2E42"/>
    <w:rsid w:val="004E3FEE"/>
    <w:rsid w:val="004E4979"/>
    <w:rsid w:val="004E5631"/>
    <w:rsid w:val="004E5A3E"/>
    <w:rsid w:val="004E6616"/>
    <w:rsid w:val="004E6E70"/>
    <w:rsid w:val="004F0A25"/>
    <w:rsid w:val="004F0A2D"/>
    <w:rsid w:val="004F1054"/>
    <w:rsid w:val="004F1532"/>
    <w:rsid w:val="004F20AC"/>
    <w:rsid w:val="004F2A9A"/>
    <w:rsid w:val="004F367B"/>
    <w:rsid w:val="004F36A5"/>
    <w:rsid w:val="004F5104"/>
    <w:rsid w:val="004F55B5"/>
    <w:rsid w:val="004F5A18"/>
    <w:rsid w:val="004F5CA6"/>
    <w:rsid w:val="004F6144"/>
    <w:rsid w:val="004F6157"/>
    <w:rsid w:val="004F6683"/>
    <w:rsid w:val="004F6C3B"/>
    <w:rsid w:val="004F7621"/>
    <w:rsid w:val="004F7811"/>
    <w:rsid w:val="00500A38"/>
    <w:rsid w:val="0050115A"/>
    <w:rsid w:val="00501D9A"/>
    <w:rsid w:val="005024F6"/>
    <w:rsid w:val="005027A5"/>
    <w:rsid w:val="0050366F"/>
    <w:rsid w:val="00503F9C"/>
    <w:rsid w:val="00504020"/>
    <w:rsid w:val="005040F0"/>
    <w:rsid w:val="0050443E"/>
    <w:rsid w:val="00504952"/>
    <w:rsid w:val="005050DE"/>
    <w:rsid w:val="00505436"/>
    <w:rsid w:val="00505CF4"/>
    <w:rsid w:val="00505ED2"/>
    <w:rsid w:val="00506199"/>
    <w:rsid w:val="005073A7"/>
    <w:rsid w:val="00507783"/>
    <w:rsid w:val="005109A9"/>
    <w:rsid w:val="00511960"/>
    <w:rsid w:val="00511F2F"/>
    <w:rsid w:val="00512233"/>
    <w:rsid w:val="005123EE"/>
    <w:rsid w:val="00513D74"/>
    <w:rsid w:val="005142C3"/>
    <w:rsid w:val="00514478"/>
    <w:rsid w:val="00514CAB"/>
    <w:rsid w:val="00514CDF"/>
    <w:rsid w:val="00514DFB"/>
    <w:rsid w:val="00514F47"/>
    <w:rsid w:val="0051572A"/>
    <w:rsid w:val="0051647E"/>
    <w:rsid w:val="00516B4F"/>
    <w:rsid w:val="00516F05"/>
    <w:rsid w:val="00520604"/>
    <w:rsid w:val="00520F41"/>
    <w:rsid w:val="00521011"/>
    <w:rsid w:val="0052166C"/>
    <w:rsid w:val="00521FA8"/>
    <w:rsid w:val="0052252B"/>
    <w:rsid w:val="00522570"/>
    <w:rsid w:val="00522ED3"/>
    <w:rsid w:val="005231C9"/>
    <w:rsid w:val="005231F2"/>
    <w:rsid w:val="0052370E"/>
    <w:rsid w:val="00524457"/>
    <w:rsid w:val="00524AFD"/>
    <w:rsid w:val="00524F45"/>
    <w:rsid w:val="005250B6"/>
    <w:rsid w:val="00525B9F"/>
    <w:rsid w:val="00525D42"/>
    <w:rsid w:val="00526827"/>
    <w:rsid w:val="00526D3C"/>
    <w:rsid w:val="005270CC"/>
    <w:rsid w:val="0052749C"/>
    <w:rsid w:val="0052772F"/>
    <w:rsid w:val="00531866"/>
    <w:rsid w:val="00532259"/>
    <w:rsid w:val="00532902"/>
    <w:rsid w:val="0053299F"/>
    <w:rsid w:val="00532DA1"/>
    <w:rsid w:val="00534466"/>
    <w:rsid w:val="00535360"/>
    <w:rsid w:val="0053654B"/>
    <w:rsid w:val="00536631"/>
    <w:rsid w:val="00536D14"/>
    <w:rsid w:val="00536EB4"/>
    <w:rsid w:val="0053745C"/>
    <w:rsid w:val="00537BF7"/>
    <w:rsid w:val="00537FF4"/>
    <w:rsid w:val="005403B7"/>
    <w:rsid w:val="00540DBE"/>
    <w:rsid w:val="0054116C"/>
    <w:rsid w:val="00541971"/>
    <w:rsid w:val="00542ECD"/>
    <w:rsid w:val="00543467"/>
    <w:rsid w:val="0054471F"/>
    <w:rsid w:val="0054492D"/>
    <w:rsid w:val="005452CC"/>
    <w:rsid w:val="005458EF"/>
    <w:rsid w:val="005462FF"/>
    <w:rsid w:val="00546764"/>
    <w:rsid w:val="00547687"/>
    <w:rsid w:val="005477B0"/>
    <w:rsid w:val="00547964"/>
    <w:rsid w:val="0055058C"/>
    <w:rsid w:val="00550636"/>
    <w:rsid w:val="00550649"/>
    <w:rsid w:val="00550A5B"/>
    <w:rsid w:val="00551936"/>
    <w:rsid w:val="00551AF7"/>
    <w:rsid w:val="00551E26"/>
    <w:rsid w:val="005521DD"/>
    <w:rsid w:val="00553DF7"/>
    <w:rsid w:val="005545AD"/>
    <w:rsid w:val="00555050"/>
    <w:rsid w:val="00555150"/>
    <w:rsid w:val="00555160"/>
    <w:rsid w:val="00556A79"/>
    <w:rsid w:val="005572BC"/>
    <w:rsid w:val="005575FB"/>
    <w:rsid w:val="0055787B"/>
    <w:rsid w:val="00560126"/>
    <w:rsid w:val="005606A6"/>
    <w:rsid w:val="00563036"/>
    <w:rsid w:val="00563248"/>
    <w:rsid w:val="005638B3"/>
    <w:rsid w:val="00563FC7"/>
    <w:rsid w:val="00565310"/>
    <w:rsid w:val="0056542E"/>
    <w:rsid w:val="0056692C"/>
    <w:rsid w:val="0056698B"/>
    <w:rsid w:val="00567567"/>
    <w:rsid w:val="00570B66"/>
    <w:rsid w:val="00570D8D"/>
    <w:rsid w:val="00571C41"/>
    <w:rsid w:val="00571F16"/>
    <w:rsid w:val="00572F3D"/>
    <w:rsid w:val="00573030"/>
    <w:rsid w:val="005771D4"/>
    <w:rsid w:val="00577507"/>
    <w:rsid w:val="005775BC"/>
    <w:rsid w:val="005804F9"/>
    <w:rsid w:val="005810F5"/>
    <w:rsid w:val="00581B0A"/>
    <w:rsid w:val="00581EFD"/>
    <w:rsid w:val="00581F94"/>
    <w:rsid w:val="005834C1"/>
    <w:rsid w:val="00583ECF"/>
    <w:rsid w:val="00584801"/>
    <w:rsid w:val="00584866"/>
    <w:rsid w:val="0058522F"/>
    <w:rsid w:val="005860AC"/>
    <w:rsid w:val="0058643F"/>
    <w:rsid w:val="0058681C"/>
    <w:rsid w:val="00586EE2"/>
    <w:rsid w:val="00587617"/>
    <w:rsid w:val="00587D31"/>
    <w:rsid w:val="00592735"/>
    <w:rsid w:val="00592C60"/>
    <w:rsid w:val="00592CA2"/>
    <w:rsid w:val="00592DBF"/>
    <w:rsid w:val="00592E82"/>
    <w:rsid w:val="005936A9"/>
    <w:rsid w:val="00593A11"/>
    <w:rsid w:val="00593C42"/>
    <w:rsid w:val="00593E7B"/>
    <w:rsid w:val="00593F99"/>
    <w:rsid w:val="00594F80"/>
    <w:rsid w:val="00595111"/>
    <w:rsid w:val="005951B4"/>
    <w:rsid w:val="00596074"/>
    <w:rsid w:val="005960FD"/>
    <w:rsid w:val="00596E96"/>
    <w:rsid w:val="00597453"/>
    <w:rsid w:val="00597745"/>
    <w:rsid w:val="00597CDF"/>
    <w:rsid w:val="005A0F6F"/>
    <w:rsid w:val="005A14B2"/>
    <w:rsid w:val="005A2A05"/>
    <w:rsid w:val="005A3EBB"/>
    <w:rsid w:val="005A4886"/>
    <w:rsid w:val="005A7494"/>
    <w:rsid w:val="005A754B"/>
    <w:rsid w:val="005B09D9"/>
    <w:rsid w:val="005B187E"/>
    <w:rsid w:val="005B2ADB"/>
    <w:rsid w:val="005B3260"/>
    <w:rsid w:val="005B35C4"/>
    <w:rsid w:val="005B3AE5"/>
    <w:rsid w:val="005B4DB7"/>
    <w:rsid w:val="005B522C"/>
    <w:rsid w:val="005B6037"/>
    <w:rsid w:val="005B6A59"/>
    <w:rsid w:val="005B7468"/>
    <w:rsid w:val="005B7913"/>
    <w:rsid w:val="005C0A6D"/>
    <w:rsid w:val="005C2E51"/>
    <w:rsid w:val="005C3161"/>
    <w:rsid w:val="005C4177"/>
    <w:rsid w:val="005C46BC"/>
    <w:rsid w:val="005C56B0"/>
    <w:rsid w:val="005C56E3"/>
    <w:rsid w:val="005C6233"/>
    <w:rsid w:val="005C6BB7"/>
    <w:rsid w:val="005C7428"/>
    <w:rsid w:val="005C742B"/>
    <w:rsid w:val="005C7B1F"/>
    <w:rsid w:val="005C7DF5"/>
    <w:rsid w:val="005D0119"/>
    <w:rsid w:val="005D1540"/>
    <w:rsid w:val="005D1FDB"/>
    <w:rsid w:val="005D2073"/>
    <w:rsid w:val="005D27CB"/>
    <w:rsid w:val="005D3E64"/>
    <w:rsid w:val="005D407F"/>
    <w:rsid w:val="005D4F68"/>
    <w:rsid w:val="005D5254"/>
    <w:rsid w:val="005D5AAF"/>
    <w:rsid w:val="005D609B"/>
    <w:rsid w:val="005D6783"/>
    <w:rsid w:val="005D69E6"/>
    <w:rsid w:val="005D73F4"/>
    <w:rsid w:val="005D7537"/>
    <w:rsid w:val="005D7828"/>
    <w:rsid w:val="005E02BB"/>
    <w:rsid w:val="005E0835"/>
    <w:rsid w:val="005E08B4"/>
    <w:rsid w:val="005E0947"/>
    <w:rsid w:val="005E0AD1"/>
    <w:rsid w:val="005E1496"/>
    <w:rsid w:val="005E1BE9"/>
    <w:rsid w:val="005E2C5E"/>
    <w:rsid w:val="005E3733"/>
    <w:rsid w:val="005E37EC"/>
    <w:rsid w:val="005E3E0D"/>
    <w:rsid w:val="005E48D2"/>
    <w:rsid w:val="005E51E4"/>
    <w:rsid w:val="005E5996"/>
    <w:rsid w:val="005E62CA"/>
    <w:rsid w:val="005E6B33"/>
    <w:rsid w:val="005E798D"/>
    <w:rsid w:val="005E7C04"/>
    <w:rsid w:val="005E7D38"/>
    <w:rsid w:val="005E7E39"/>
    <w:rsid w:val="005F0333"/>
    <w:rsid w:val="005F132A"/>
    <w:rsid w:val="005F1A15"/>
    <w:rsid w:val="005F1A7B"/>
    <w:rsid w:val="005F257A"/>
    <w:rsid w:val="005F2BBB"/>
    <w:rsid w:val="005F31F3"/>
    <w:rsid w:val="005F3A5B"/>
    <w:rsid w:val="005F3C17"/>
    <w:rsid w:val="005F47F2"/>
    <w:rsid w:val="005F4F21"/>
    <w:rsid w:val="005F5800"/>
    <w:rsid w:val="005F5C5B"/>
    <w:rsid w:val="005F5DE9"/>
    <w:rsid w:val="005F62CD"/>
    <w:rsid w:val="005F6A1B"/>
    <w:rsid w:val="005F6DC2"/>
    <w:rsid w:val="005F713C"/>
    <w:rsid w:val="005F7F98"/>
    <w:rsid w:val="006008AA"/>
    <w:rsid w:val="00601776"/>
    <w:rsid w:val="00601CEE"/>
    <w:rsid w:val="0060296E"/>
    <w:rsid w:val="006029A7"/>
    <w:rsid w:val="00603C5A"/>
    <w:rsid w:val="0060424C"/>
    <w:rsid w:val="00604649"/>
    <w:rsid w:val="006048D1"/>
    <w:rsid w:val="00604FCF"/>
    <w:rsid w:val="006050B4"/>
    <w:rsid w:val="00605C4F"/>
    <w:rsid w:val="00606D76"/>
    <w:rsid w:val="00607538"/>
    <w:rsid w:val="00610599"/>
    <w:rsid w:val="00611C29"/>
    <w:rsid w:val="00612553"/>
    <w:rsid w:val="0061266B"/>
    <w:rsid w:val="00612CD2"/>
    <w:rsid w:val="00614116"/>
    <w:rsid w:val="006145E1"/>
    <w:rsid w:val="006176F0"/>
    <w:rsid w:val="00617B2C"/>
    <w:rsid w:val="006206C3"/>
    <w:rsid w:val="00621609"/>
    <w:rsid w:val="00622E90"/>
    <w:rsid w:val="00622FD7"/>
    <w:rsid w:val="00623324"/>
    <w:rsid w:val="0062350E"/>
    <w:rsid w:val="00624BD9"/>
    <w:rsid w:val="00625558"/>
    <w:rsid w:val="0062574C"/>
    <w:rsid w:val="00625D84"/>
    <w:rsid w:val="00626121"/>
    <w:rsid w:val="00626160"/>
    <w:rsid w:val="00626438"/>
    <w:rsid w:val="006265B9"/>
    <w:rsid w:val="00626CDB"/>
    <w:rsid w:val="00627DDA"/>
    <w:rsid w:val="00630277"/>
    <w:rsid w:val="00630C8D"/>
    <w:rsid w:val="006329D5"/>
    <w:rsid w:val="00632A6C"/>
    <w:rsid w:val="00632AC2"/>
    <w:rsid w:val="00632C53"/>
    <w:rsid w:val="00632E5C"/>
    <w:rsid w:val="00633907"/>
    <w:rsid w:val="00633A51"/>
    <w:rsid w:val="00635145"/>
    <w:rsid w:val="00635893"/>
    <w:rsid w:val="006365F0"/>
    <w:rsid w:val="00636AF6"/>
    <w:rsid w:val="00636B83"/>
    <w:rsid w:val="00636BC1"/>
    <w:rsid w:val="00636DF4"/>
    <w:rsid w:val="00637EB2"/>
    <w:rsid w:val="006400A0"/>
    <w:rsid w:val="00640F25"/>
    <w:rsid w:val="00641CBC"/>
    <w:rsid w:val="0064201A"/>
    <w:rsid w:val="00642222"/>
    <w:rsid w:val="006436B0"/>
    <w:rsid w:val="0064406F"/>
    <w:rsid w:val="006440D7"/>
    <w:rsid w:val="00644D3F"/>
    <w:rsid w:val="006455E8"/>
    <w:rsid w:val="00646D39"/>
    <w:rsid w:val="00647044"/>
    <w:rsid w:val="006475BC"/>
    <w:rsid w:val="0064767B"/>
    <w:rsid w:val="00647F16"/>
    <w:rsid w:val="00651495"/>
    <w:rsid w:val="00651964"/>
    <w:rsid w:val="00651DE9"/>
    <w:rsid w:val="006529C7"/>
    <w:rsid w:val="006530E3"/>
    <w:rsid w:val="00653792"/>
    <w:rsid w:val="00653873"/>
    <w:rsid w:val="00653E57"/>
    <w:rsid w:val="006558A9"/>
    <w:rsid w:val="006559D1"/>
    <w:rsid w:val="0065727D"/>
    <w:rsid w:val="006577F4"/>
    <w:rsid w:val="00657AB4"/>
    <w:rsid w:val="00657DC0"/>
    <w:rsid w:val="00657E7C"/>
    <w:rsid w:val="006600F8"/>
    <w:rsid w:val="00660438"/>
    <w:rsid w:val="00660624"/>
    <w:rsid w:val="00661874"/>
    <w:rsid w:val="00661E1F"/>
    <w:rsid w:val="0066281E"/>
    <w:rsid w:val="00662D9D"/>
    <w:rsid w:val="0066373D"/>
    <w:rsid w:val="006643C5"/>
    <w:rsid w:val="006647E7"/>
    <w:rsid w:val="006650FD"/>
    <w:rsid w:val="0066596C"/>
    <w:rsid w:val="00665BE2"/>
    <w:rsid w:val="00666899"/>
    <w:rsid w:val="006672B6"/>
    <w:rsid w:val="00667381"/>
    <w:rsid w:val="00667FB0"/>
    <w:rsid w:val="00670B90"/>
    <w:rsid w:val="00670DC1"/>
    <w:rsid w:val="00672126"/>
    <w:rsid w:val="0067329F"/>
    <w:rsid w:val="00673633"/>
    <w:rsid w:val="00673980"/>
    <w:rsid w:val="00673AE7"/>
    <w:rsid w:val="006755D4"/>
    <w:rsid w:val="006757EB"/>
    <w:rsid w:val="00676030"/>
    <w:rsid w:val="0067699D"/>
    <w:rsid w:val="00676F11"/>
    <w:rsid w:val="00676F12"/>
    <w:rsid w:val="00677A4E"/>
    <w:rsid w:val="00677B35"/>
    <w:rsid w:val="00677CC4"/>
    <w:rsid w:val="00680316"/>
    <w:rsid w:val="00680FD2"/>
    <w:rsid w:val="0068164C"/>
    <w:rsid w:val="00682118"/>
    <w:rsid w:val="00682ACD"/>
    <w:rsid w:val="006844B4"/>
    <w:rsid w:val="00684509"/>
    <w:rsid w:val="00684963"/>
    <w:rsid w:val="00684B8A"/>
    <w:rsid w:val="00685176"/>
    <w:rsid w:val="00685288"/>
    <w:rsid w:val="0068542C"/>
    <w:rsid w:val="00685DFE"/>
    <w:rsid w:val="006868AF"/>
    <w:rsid w:val="00687193"/>
    <w:rsid w:val="006874D5"/>
    <w:rsid w:val="00687A46"/>
    <w:rsid w:val="006903D1"/>
    <w:rsid w:val="006922E6"/>
    <w:rsid w:val="00692CE4"/>
    <w:rsid w:val="00692EB4"/>
    <w:rsid w:val="0069334B"/>
    <w:rsid w:val="006935DC"/>
    <w:rsid w:val="00693CD1"/>
    <w:rsid w:val="006956EA"/>
    <w:rsid w:val="0069686E"/>
    <w:rsid w:val="00696B26"/>
    <w:rsid w:val="006979D0"/>
    <w:rsid w:val="00697AD4"/>
    <w:rsid w:val="006A01B9"/>
    <w:rsid w:val="006A08E7"/>
    <w:rsid w:val="006A1933"/>
    <w:rsid w:val="006A1998"/>
    <w:rsid w:val="006A22F7"/>
    <w:rsid w:val="006A2C20"/>
    <w:rsid w:val="006A2D10"/>
    <w:rsid w:val="006A2E21"/>
    <w:rsid w:val="006A3291"/>
    <w:rsid w:val="006A394F"/>
    <w:rsid w:val="006A47C4"/>
    <w:rsid w:val="006A49AF"/>
    <w:rsid w:val="006A4E52"/>
    <w:rsid w:val="006A4E66"/>
    <w:rsid w:val="006A5190"/>
    <w:rsid w:val="006A5633"/>
    <w:rsid w:val="006A57DE"/>
    <w:rsid w:val="006A674D"/>
    <w:rsid w:val="006A6B4B"/>
    <w:rsid w:val="006A775D"/>
    <w:rsid w:val="006A77A3"/>
    <w:rsid w:val="006A7958"/>
    <w:rsid w:val="006B19DC"/>
    <w:rsid w:val="006B218D"/>
    <w:rsid w:val="006B3B13"/>
    <w:rsid w:val="006B59CC"/>
    <w:rsid w:val="006B687D"/>
    <w:rsid w:val="006C02D7"/>
    <w:rsid w:val="006C0D76"/>
    <w:rsid w:val="006C2041"/>
    <w:rsid w:val="006C2FDB"/>
    <w:rsid w:val="006C34D4"/>
    <w:rsid w:val="006C3D2F"/>
    <w:rsid w:val="006C51D8"/>
    <w:rsid w:val="006C53AC"/>
    <w:rsid w:val="006C599F"/>
    <w:rsid w:val="006C6501"/>
    <w:rsid w:val="006C6681"/>
    <w:rsid w:val="006C739C"/>
    <w:rsid w:val="006C75C3"/>
    <w:rsid w:val="006C7AB6"/>
    <w:rsid w:val="006D0B15"/>
    <w:rsid w:val="006D1871"/>
    <w:rsid w:val="006D18F7"/>
    <w:rsid w:val="006D242A"/>
    <w:rsid w:val="006D2F4E"/>
    <w:rsid w:val="006D3BA1"/>
    <w:rsid w:val="006D4EA8"/>
    <w:rsid w:val="006D4F7E"/>
    <w:rsid w:val="006D5644"/>
    <w:rsid w:val="006D5E08"/>
    <w:rsid w:val="006D5EC9"/>
    <w:rsid w:val="006D6BD5"/>
    <w:rsid w:val="006D6DBE"/>
    <w:rsid w:val="006D6DBF"/>
    <w:rsid w:val="006D71EC"/>
    <w:rsid w:val="006D7AAD"/>
    <w:rsid w:val="006D7D36"/>
    <w:rsid w:val="006E0E84"/>
    <w:rsid w:val="006E0F60"/>
    <w:rsid w:val="006E19FB"/>
    <w:rsid w:val="006E1D4C"/>
    <w:rsid w:val="006E2C81"/>
    <w:rsid w:val="006E324D"/>
    <w:rsid w:val="006E3CDE"/>
    <w:rsid w:val="006E40FC"/>
    <w:rsid w:val="006E48A1"/>
    <w:rsid w:val="006E4C12"/>
    <w:rsid w:val="006E57F0"/>
    <w:rsid w:val="006E7CAC"/>
    <w:rsid w:val="006F0AB9"/>
    <w:rsid w:val="006F0DCD"/>
    <w:rsid w:val="006F11B9"/>
    <w:rsid w:val="006F15C3"/>
    <w:rsid w:val="006F1B8C"/>
    <w:rsid w:val="006F22BF"/>
    <w:rsid w:val="006F2FC6"/>
    <w:rsid w:val="006F3069"/>
    <w:rsid w:val="006F35D5"/>
    <w:rsid w:val="006F367A"/>
    <w:rsid w:val="006F3C9B"/>
    <w:rsid w:val="006F42B4"/>
    <w:rsid w:val="006F4DA7"/>
    <w:rsid w:val="006F5716"/>
    <w:rsid w:val="006F590D"/>
    <w:rsid w:val="006F5A12"/>
    <w:rsid w:val="006F61EB"/>
    <w:rsid w:val="006F61F6"/>
    <w:rsid w:val="006F62B8"/>
    <w:rsid w:val="006F6B6E"/>
    <w:rsid w:val="006F6BBA"/>
    <w:rsid w:val="006F7321"/>
    <w:rsid w:val="007004A4"/>
    <w:rsid w:val="0070059E"/>
    <w:rsid w:val="00700A63"/>
    <w:rsid w:val="007015C3"/>
    <w:rsid w:val="007021FE"/>
    <w:rsid w:val="00702C35"/>
    <w:rsid w:val="00703F80"/>
    <w:rsid w:val="00704523"/>
    <w:rsid w:val="0070462B"/>
    <w:rsid w:val="0070506D"/>
    <w:rsid w:val="007061A2"/>
    <w:rsid w:val="00706315"/>
    <w:rsid w:val="0070677D"/>
    <w:rsid w:val="00706C2B"/>
    <w:rsid w:val="00710293"/>
    <w:rsid w:val="007103E5"/>
    <w:rsid w:val="00711215"/>
    <w:rsid w:val="00711A26"/>
    <w:rsid w:val="00711D3F"/>
    <w:rsid w:val="00712516"/>
    <w:rsid w:val="00713445"/>
    <w:rsid w:val="007134A6"/>
    <w:rsid w:val="007150FC"/>
    <w:rsid w:val="00715255"/>
    <w:rsid w:val="0071530D"/>
    <w:rsid w:val="0071558A"/>
    <w:rsid w:val="00715C48"/>
    <w:rsid w:val="00716EE3"/>
    <w:rsid w:val="00717024"/>
    <w:rsid w:val="00720C18"/>
    <w:rsid w:val="00720C74"/>
    <w:rsid w:val="0072146B"/>
    <w:rsid w:val="0072148C"/>
    <w:rsid w:val="00721A0E"/>
    <w:rsid w:val="007224C1"/>
    <w:rsid w:val="00724893"/>
    <w:rsid w:val="0072522B"/>
    <w:rsid w:val="0073044E"/>
    <w:rsid w:val="00730763"/>
    <w:rsid w:val="00731016"/>
    <w:rsid w:val="0073102B"/>
    <w:rsid w:val="00732F23"/>
    <w:rsid w:val="007336DD"/>
    <w:rsid w:val="00733A14"/>
    <w:rsid w:val="007340F1"/>
    <w:rsid w:val="007340FC"/>
    <w:rsid w:val="0073473E"/>
    <w:rsid w:val="00735185"/>
    <w:rsid w:val="007355A1"/>
    <w:rsid w:val="00735A8A"/>
    <w:rsid w:val="00736BF3"/>
    <w:rsid w:val="00736FF3"/>
    <w:rsid w:val="00737038"/>
    <w:rsid w:val="007372A3"/>
    <w:rsid w:val="007374EC"/>
    <w:rsid w:val="00737C09"/>
    <w:rsid w:val="0074035C"/>
    <w:rsid w:val="00740562"/>
    <w:rsid w:val="0074064B"/>
    <w:rsid w:val="00740EDE"/>
    <w:rsid w:val="007419A6"/>
    <w:rsid w:val="007427E0"/>
    <w:rsid w:val="00742CDA"/>
    <w:rsid w:val="0074396E"/>
    <w:rsid w:val="00743B97"/>
    <w:rsid w:val="007441C1"/>
    <w:rsid w:val="007444BB"/>
    <w:rsid w:val="0074540B"/>
    <w:rsid w:val="00745506"/>
    <w:rsid w:val="007462E6"/>
    <w:rsid w:val="0075004E"/>
    <w:rsid w:val="007501EC"/>
    <w:rsid w:val="007506FE"/>
    <w:rsid w:val="0075183E"/>
    <w:rsid w:val="00751F62"/>
    <w:rsid w:val="007520A6"/>
    <w:rsid w:val="00752462"/>
    <w:rsid w:val="0075297D"/>
    <w:rsid w:val="00753391"/>
    <w:rsid w:val="007534A0"/>
    <w:rsid w:val="00753F96"/>
    <w:rsid w:val="00754770"/>
    <w:rsid w:val="007568A1"/>
    <w:rsid w:val="00756B13"/>
    <w:rsid w:val="00756C20"/>
    <w:rsid w:val="00756FD4"/>
    <w:rsid w:val="00757018"/>
    <w:rsid w:val="00757910"/>
    <w:rsid w:val="00760503"/>
    <w:rsid w:val="00760D15"/>
    <w:rsid w:val="00761369"/>
    <w:rsid w:val="00762087"/>
    <w:rsid w:val="0076217B"/>
    <w:rsid w:val="00763E01"/>
    <w:rsid w:val="00764282"/>
    <w:rsid w:val="00764547"/>
    <w:rsid w:val="007647A6"/>
    <w:rsid w:val="00764E55"/>
    <w:rsid w:val="00765FA2"/>
    <w:rsid w:val="00766124"/>
    <w:rsid w:val="007663A1"/>
    <w:rsid w:val="007672AA"/>
    <w:rsid w:val="0077086A"/>
    <w:rsid w:val="00770FD1"/>
    <w:rsid w:val="00771F14"/>
    <w:rsid w:val="00772EF3"/>
    <w:rsid w:val="00773712"/>
    <w:rsid w:val="00773B25"/>
    <w:rsid w:val="00773DB7"/>
    <w:rsid w:val="0077444C"/>
    <w:rsid w:val="00774E2D"/>
    <w:rsid w:val="00775064"/>
    <w:rsid w:val="007753D9"/>
    <w:rsid w:val="00775EE1"/>
    <w:rsid w:val="00776610"/>
    <w:rsid w:val="00777D69"/>
    <w:rsid w:val="00780483"/>
    <w:rsid w:val="00781D14"/>
    <w:rsid w:val="007822C7"/>
    <w:rsid w:val="00782DFE"/>
    <w:rsid w:val="00785273"/>
    <w:rsid w:val="007871BE"/>
    <w:rsid w:val="00787823"/>
    <w:rsid w:val="007903D4"/>
    <w:rsid w:val="00790558"/>
    <w:rsid w:val="00790B6F"/>
    <w:rsid w:val="007925D0"/>
    <w:rsid w:val="007928DB"/>
    <w:rsid w:val="00792E23"/>
    <w:rsid w:val="0079312D"/>
    <w:rsid w:val="00793A00"/>
    <w:rsid w:val="00793BD4"/>
    <w:rsid w:val="00793CE8"/>
    <w:rsid w:val="007956AE"/>
    <w:rsid w:val="007958E4"/>
    <w:rsid w:val="00795DF5"/>
    <w:rsid w:val="007962E3"/>
    <w:rsid w:val="007963FA"/>
    <w:rsid w:val="00797A44"/>
    <w:rsid w:val="007A01D7"/>
    <w:rsid w:val="007A0444"/>
    <w:rsid w:val="007A0F73"/>
    <w:rsid w:val="007A1B2C"/>
    <w:rsid w:val="007A1EBA"/>
    <w:rsid w:val="007A21DE"/>
    <w:rsid w:val="007A24C0"/>
    <w:rsid w:val="007A38A1"/>
    <w:rsid w:val="007A3ED1"/>
    <w:rsid w:val="007A4083"/>
    <w:rsid w:val="007A5181"/>
    <w:rsid w:val="007A5397"/>
    <w:rsid w:val="007A59AC"/>
    <w:rsid w:val="007A5A33"/>
    <w:rsid w:val="007A64F7"/>
    <w:rsid w:val="007A6DB9"/>
    <w:rsid w:val="007A7207"/>
    <w:rsid w:val="007A72B1"/>
    <w:rsid w:val="007A7B7A"/>
    <w:rsid w:val="007B027E"/>
    <w:rsid w:val="007B0903"/>
    <w:rsid w:val="007B0F82"/>
    <w:rsid w:val="007B15D7"/>
    <w:rsid w:val="007B165F"/>
    <w:rsid w:val="007B1EE9"/>
    <w:rsid w:val="007B2047"/>
    <w:rsid w:val="007B38D6"/>
    <w:rsid w:val="007B45B3"/>
    <w:rsid w:val="007B5925"/>
    <w:rsid w:val="007C04FE"/>
    <w:rsid w:val="007C08F6"/>
    <w:rsid w:val="007C0D5F"/>
    <w:rsid w:val="007C1200"/>
    <w:rsid w:val="007C176B"/>
    <w:rsid w:val="007C17A1"/>
    <w:rsid w:val="007C1953"/>
    <w:rsid w:val="007C1E20"/>
    <w:rsid w:val="007C20BF"/>
    <w:rsid w:val="007C20F0"/>
    <w:rsid w:val="007C33E7"/>
    <w:rsid w:val="007C34F5"/>
    <w:rsid w:val="007C3767"/>
    <w:rsid w:val="007C37C8"/>
    <w:rsid w:val="007C3DEF"/>
    <w:rsid w:val="007C3DF9"/>
    <w:rsid w:val="007C3FD3"/>
    <w:rsid w:val="007C4383"/>
    <w:rsid w:val="007C4BEC"/>
    <w:rsid w:val="007C53D5"/>
    <w:rsid w:val="007C6AE3"/>
    <w:rsid w:val="007C6E81"/>
    <w:rsid w:val="007D07AE"/>
    <w:rsid w:val="007D0E33"/>
    <w:rsid w:val="007D10D7"/>
    <w:rsid w:val="007D1376"/>
    <w:rsid w:val="007D1536"/>
    <w:rsid w:val="007D1579"/>
    <w:rsid w:val="007D1739"/>
    <w:rsid w:val="007D1AB1"/>
    <w:rsid w:val="007D2BF4"/>
    <w:rsid w:val="007D3B1D"/>
    <w:rsid w:val="007D3CE1"/>
    <w:rsid w:val="007D3EEF"/>
    <w:rsid w:val="007D49EB"/>
    <w:rsid w:val="007D4BA5"/>
    <w:rsid w:val="007D4CD5"/>
    <w:rsid w:val="007D5580"/>
    <w:rsid w:val="007D55A0"/>
    <w:rsid w:val="007D6041"/>
    <w:rsid w:val="007D640E"/>
    <w:rsid w:val="007D6F3B"/>
    <w:rsid w:val="007D6FA4"/>
    <w:rsid w:val="007D6FB8"/>
    <w:rsid w:val="007D75A9"/>
    <w:rsid w:val="007D780F"/>
    <w:rsid w:val="007D7C52"/>
    <w:rsid w:val="007D7FEC"/>
    <w:rsid w:val="007E010C"/>
    <w:rsid w:val="007E0B99"/>
    <w:rsid w:val="007E0C08"/>
    <w:rsid w:val="007E17AE"/>
    <w:rsid w:val="007E1FB4"/>
    <w:rsid w:val="007E28FE"/>
    <w:rsid w:val="007E294E"/>
    <w:rsid w:val="007E2A5C"/>
    <w:rsid w:val="007E3386"/>
    <w:rsid w:val="007E4490"/>
    <w:rsid w:val="007E4AB5"/>
    <w:rsid w:val="007E7B3E"/>
    <w:rsid w:val="007E7EA4"/>
    <w:rsid w:val="007F00CE"/>
    <w:rsid w:val="007F03E9"/>
    <w:rsid w:val="007F1281"/>
    <w:rsid w:val="007F1295"/>
    <w:rsid w:val="007F16D5"/>
    <w:rsid w:val="007F1DA5"/>
    <w:rsid w:val="007F1EC0"/>
    <w:rsid w:val="007F2113"/>
    <w:rsid w:val="007F224B"/>
    <w:rsid w:val="007F3103"/>
    <w:rsid w:val="007F361D"/>
    <w:rsid w:val="007F4164"/>
    <w:rsid w:val="007F49AB"/>
    <w:rsid w:val="007F5DB7"/>
    <w:rsid w:val="007F6A74"/>
    <w:rsid w:val="007F6AAD"/>
    <w:rsid w:val="007F6BEC"/>
    <w:rsid w:val="007F7536"/>
    <w:rsid w:val="007F78E5"/>
    <w:rsid w:val="00800A79"/>
    <w:rsid w:val="00800D20"/>
    <w:rsid w:val="008010CC"/>
    <w:rsid w:val="008013C9"/>
    <w:rsid w:val="00801AF8"/>
    <w:rsid w:val="00801C9C"/>
    <w:rsid w:val="00802A51"/>
    <w:rsid w:val="00802D57"/>
    <w:rsid w:val="008030EE"/>
    <w:rsid w:val="008037EF"/>
    <w:rsid w:val="00803AC9"/>
    <w:rsid w:val="00804C11"/>
    <w:rsid w:val="00805121"/>
    <w:rsid w:val="00805C52"/>
    <w:rsid w:val="00805E96"/>
    <w:rsid w:val="00806334"/>
    <w:rsid w:val="00806688"/>
    <w:rsid w:val="0080684F"/>
    <w:rsid w:val="00807469"/>
    <w:rsid w:val="00810582"/>
    <w:rsid w:val="00810DFA"/>
    <w:rsid w:val="00811443"/>
    <w:rsid w:val="008117B9"/>
    <w:rsid w:val="00812E2A"/>
    <w:rsid w:val="00813BE6"/>
    <w:rsid w:val="00813C20"/>
    <w:rsid w:val="0081407B"/>
    <w:rsid w:val="008141C0"/>
    <w:rsid w:val="00814899"/>
    <w:rsid w:val="00814C07"/>
    <w:rsid w:val="00814C26"/>
    <w:rsid w:val="00814FE6"/>
    <w:rsid w:val="00815DD8"/>
    <w:rsid w:val="00815FF1"/>
    <w:rsid w:val="00816644"/>
    <w:rsid w:val="008174C1"/>
    <w:rsid w:val="00820874"/>
    <w:rsid w:val="00820E03"/>
    <w:rsid w:val="008214E0"/>
    <w:rsid w:val="008216ED"/>
    <w:rsid w:val="00821C60"/>
    <w:rsid w:val="008221CA"/>
    <w:rsid w:val="00823083"/>
    <w:rsid w:val="00823F20"/>
    <w:rsid w:val="0082407F"/>
    <w:rsid w:val="00824208"/>
    <w:rsid w:val="00824493"/>
    <w:rsid w:val="0082461C"/>
    <w:rsid w:val="008248EA"/>
    <w:rsid w:val="00825496"/>
    <w:rsid w:val="00825557"/>
    <w:rsid w:val="00825FFF"/>
    <w:rsid w:val="00826B78"/>
    <w:rsid w:val="008275C1"/>
    <w:rsid w:val="00827FE9"/>
    <w:rsid w:val="0083028C"/>
    <w:rsid w:val="00830789"/>
    <w:rsid w:val="00830A6C"/>
    <w:rsid w:val="00830F4B"/>
    <w:rsid w:val="00831508"/>
    <w:rsid w:val="008318B1"/>
    <w:rsid w:val="00831A46"/>
    <w:rsid w:val="00832E83"/>
    <w:rsid w:val="008335A4"/>
    <w:rsid w:val="00833CA0"/>
    <w:rsid w:val="008341F5"/>
    <w:rsid w:val="008351D3"/>
    <w:rsid w:val="008353DC"/>
    <w:rsid w:val="00835E40"/>
    <w:rsid w:val="00835EEE"/>
    <w:rsid w:val="00835F26"/>
    <w:rsid w:val="00836C0A"/>
    <w:rsid w:val="00836EDD"/>
    <w:rsid w:val="00840C98"/>
    <w:rsid w:val="00840DA9"/>
    <w:rsid w:val="00841018"/>
    <w:rsid w:val="00841043"/>
    <w:rsid w:val="00841398"/>
    <w:rsid w:val="008417BB"/>
    <w:rsid w:val="00841923"/>
    <w:rsid w:val="00842FFA"/>
    <w:rsid w:val="00843057"/>
    <w:rsid w:val="008438C3"/>
    <w:rsid w:val="00843DD8"/>
    <w:rsid w:val="00845605"/>
    <w:rsid w:val="008457B8"/>
    <w:rsid w:val="0084677D"/>
    <w:rsid w:val="008477A6"/>
    <w:rsid w:val="008500E1"/>
    <w:rsid w:val="008501FF"/>
    <w:rsid w:val="008502F0"/>
    <w:rsid w:val="0085061E"/>
    <w:rsid w:val="008507E4"/>
    <w:rsid w:val="008509F5"/>
    <w:rsid w:val="0085168E"/>
    <w:rsid w:val="00851771"/>
    <w:rsid w:val="00851C7A"/>
    <w:rsid w:val="00852358"/>
    <w:rsid w:val="00852517"/>
    <w:rsid w:val="00854B26"/>
    <w:rsid w:val="00854E1A"/>
    <w:rsid w:val="00855016"/>
    <w:rsid w:val="0085522B"/>
    <w:rsid w:val="00855599"/>
    <w:rsid w:val="00855CE6"/>
    <w:rsid w:val="00856724"/>
    <w:rsid w:val="00856827"/>
    <w:rsid w:val="00860683"/>
    <w:rsid w:val="00860E26"/>
    <w:rsid w:val="00861073"/>
    <w:rsid w:val="00861630"/>
    <w:rsid w:val="00861B39"/>
    <w:rsid w:val="00861DFD"/>
    <w:rsid w:val="00862494"/>
    <w:rsid w:val="00863199"/>
    <w:rsid w:val="008633D6"/>
    <w:rsid w:val="0086469D"/>
    <w:rsid w:val="00864AFD"/>
    <w:rsid w:val="00864E45"/>
    <w:rsid w:val="00865BD1"/>
    <w:rsid w:val="00865C91"/>
    <w:rsid w:val="00866F00"/>
    <w:rsid w:val="00866FFC"/>
    <w:rsid w:val="008671FD"/>
    <w:rsid w:val="008672C0"/>
    <w:rsid w:val="00870DA8"/>
    <w:rsid w:val="00871210"/>
    <w:rsid w:val="008714E7"/>
    <w:rsid w:val="00872E66"/>
    <w:rsid w:val="0087428C"/>
    <w:rsid w:val="008748EE"/>
    <w:rsid w:val="00875CAD"/>
    <w:rsid w:val="00876F73"/>
    <w:rsid w:val="0087794C"/>
    <w:rsid w:val="00880251"/>
    <w:rsid w:val="00880856"/>
    <w:rsid w:val="00880C3F"/>
    <w:rsid w:val="00880E5E"/>
    <w:rsid w:val="00880FDF"/>
    <w:rsid w:val="00881D6C"/>
    <w:rsid w:val="00882039"/>
    <w:rsid w:val="008825AA"/>
    <w:rsid w:val="00882C9A"/>
    <w:rsid w:val="00882E2E"/>
    <w:rsid w:val="00882EB6"/>
    <w:rsid w:val="00885C9C"/>
    <w:rsid w:val="008867B0"/>
    <w:rsid w:val="00886B07"/>
    <w:rsid w:val="0088794C"/>
    <w:rsid w:val="00887D28"/>
    <w:rsid w:val="00887D9A"/>
    <w:rsid w:val="0089053A"/>
    <w:rsid w:val="00891C92"/>
    <w:rsid w:val="0089240A"/>
    <w:rsid w:val="0089311B"/>
    <w:rsid w:val="00893E0B"/>
    <w:rsid w:val="008949E5"/>
    <w:rsid w:val="00894BEB"/>
    <w:rsid w:val="008957A5"/>
    <w:rsid w:val="00896E46"/>
    <w:rsid w:val="00897587"/>
    <w:rsid w:val="00897C29"/>
    <w:rsid w:val="00897DF2"/>
    <w:rsid w:val="008A08DA"/>
    <w:rsid w:val="008A0CD6"/>
    <w:rsid w:val="008A10E2"/>
    <w:rsid w:val="008A1363"/>
    <w:rsid w:val="008A1BD1"/>
    <w:rsid w:val="008A1C2A"/>
    <w:rsid w:val="008A425B"/>
    <w:rsid w:val="008A4613"/>
    <w:rsid w:val="008A4EF3"/>
    <w:rsid w:val="008A4FF3"/>
    <w:rsid w:val="008A5F18"/>
    <w:rsid w:val="008A628A"/>
    <w:rsid w:val="008A74E0"/>
    <w:rsid w:val="008A7D00"/>
    <w:rsid w:val="008B05D0"/>
    <w:rsid w:val="008B0CE3"/>
    <w:rsid w:val="008B0F0E"/>
    <w:rsid w:val="008B1172"/>
    <w:rsid w:val="008B1FFD"/>
    <w:rsid w:val="008B2983"/>
    <w:rsid w:val="008B30BF"/>
    <w:rsid w:val="008B3639"/>
    <w:rsid w:val="008B3D7D"/>
    <w:rsid w:val="008B3F29"/>
    <w:rsid w:val="008B42E3"/>
    <w:rsid w:val="008B45A1"/>
    <w:rsid w:val="008B4FBE"/>
    <w:rsid w:val="008B66B8"/>
    <w:rsid w:val="008B670D"/>
    <w:rsid w:val="008B6B90"/>
    <w:rsid w:val="008B7110"/>
    <w:rsid w:val="008B796D"/>
    <w:rsid w:val="008B7F80"/>
    <w:rsid w:val="008C0382"/>
    <w:rsid w:val="008C2280"/>
    <w:rsid w:val="008C48DC"/>
    <w:rsid w:val="008C5BE6"/>
    <w:rsid w:val="008C5DA9"/>
    <w:rsid w:val="008C5DC8"/>
    <w:rsid w:val="008C6280"/>
    <w:rsid w:val="008C6710"/>
    <w:rsid w:val="008C7591"/>
    <w:rsid w:val="008C7A2B"/>
    <w:rsid w:val="008C7BAA"/>
    <w:rsid w:val="008C7D14"/>
    <w:rsid w:val="008D066D"/>
    <w:rsid w:val="008D20D2"/>
    <w:rsid w:val="008D238E"/>
    <w:rsid w:val="008D23BB"/>
    <w:rsid w:val="008D2867"/>
    <w:rsid w:val="008D70A2"/>
    <w:rsid w:val="008D75ED"/>
    <w:rsid w:val="008D7E9D"/>
    <w:rsid w:val="008E08C7"/>
    <w:rsid w:val="008E0D21"/>
    <w:rsid w:val="008E113B"/>
    <w:rsid w:val="008E14ED"/>
    <w:rsid w:val="008E1776"/>
    <w:rsid w:val="008E1911"/>
    <w:rsid w:val="008E2D97"/>
    <w:rsid w:val="008E3191"/>
    <w:rsid w:val="008E33C4"/>
    <w:rsid w:val="008E36F8"/>
    <w:rsid w:val="008E3FE4"/>
    <w:rsid w:val="008E4E42"/>
    <w:rsid w:val="008E573A"/>
    <w:rsid w:val="008E58FE"/>
    <w:rsid w:val="008E66F1"/>
    <w:rsid w:val="008E6BBD"/>
    <w:rsid w:val="008E6C71"/>
    <w:rsid w:val="008E6ECF"/>
    <w:rsid w:val="008E7B6E"/>
    <w:rsid w:val="008F00D2"/>
    <w:rsid w:val="008F08BC"/>
    <w:rsid w:val="008F097B"/>
    <w:rsid w:val="008F24E9"/>
    <w:rsid w:val="008F28CA"/>
    <w:rsid w:val="008F3067"/>
    <w:rsid w:val="008F3389"/>
    <w:rsid w:val="008F3793"/>
    <w:rsid w:val="008F39DC"/>
    <w:rsid w:val="008F3CAB"/>
    <w:rsid w:val="008F3F95"/>
    <w:rsid w:val="008F654B"/>
    <w:rsid w:val="008F6587"/>
    <w:rsid w:val="008F68AF"/>
    <w:rsid w:val="008F772F"/>
    <w:rsid w:val="008F7802"/>
    <w:rsid w:val="008F7E7A"/>
    <w:rsid w:val="00900D81"/>
    <w:rsid w:val="009013B9"/>
    <w:rsid w:val="00901CEB"/>
    <w:rsid w:val="00901CF7"/>
    <w:rsid w:val="00903A47"/>
    <w:rsid w:val="0090487A"/>
    <w:rsid w:val="00905A83"/>
    <w:rsid w:val="00905BB2"/>
    <w:rsid w:val="009061F7"/>
    <w:rsid w:val="009064E3"/>
    <w:rsid w:val="009066C8"/>
    <w:rsid w:val="009077AF"/>
    <w:rsid w:val="00907D5A"/>
    <w:rsid w:val="009105F0"/>
    <w:rsid w:val="00910F1D"/>
    <w:rsid w:val="00911524"/>
    <w:rsid w:val="009125CB"/>
    <w:rsid w:val="00912AE7"/>
    <w:rsid w:val="00912E79"/>
    <w:rsid w:val="00913155"/>
    <w:rsid w:val="009133D1"/>
    <w:rsid w:val="009144E2"/>
    <w:rsid w:val="009146A9"/>
    <w:rsid w:val="00914D29"/>
    <w:rsid w:val="00914E08"/>
    <w:rsid w:val="00914EC4"/>
    <w:rsid w:val="00915189"/>
    <w:rsid w:val="009158D2"/>
    <w:rsid w:val="009160B5"/>
    <w:rsid w:val="009164D3"/>
    <w:rsid w:val="00916833"/>
    <w:rsid w:val="00916954"/>
    <w:rsid w:val="009177DC"/>
    <w:rsid w:val="009203B4"/>
    <w:rsid w:val="0092080E"/>
    <w:rsid w:val="00921127"/>
    <w:rsid w:val="00922C18"/>
    <w:rsid w:val="00923CFE"/>
    <w:rsid w:val="00924139"/>
    <w:rsid w:val="00924C72"/>
    <w:rsid w:val="00924CDB"/>
    <w:rsid w:val="00924E00"/>
    <w:rsid w:val="009252F8"/>
    <w:rsid w:val="00925773"/>
    <w:rsid w:val="00925B03"/>
    <w:rsid w:val="00926A84"/>
    <w:rsid w:val="0092795E"/>
    <w:rsid w:val="00927FEB"/>
    <w:rsid w:val="0093003A"/>
    <w:rsid w:val="0093095E"/>
    <w:rsid w:val="00931699"/>
    <w:rsid w:val="00931AC6"/>
    <w:rsid w:val="00931E19"/>
    <w:rsid w:val="009325A1"/>
    <w:rsid w:val="00932D0C"/>
    <w:rsid w:val="00933830"/>
    <w:rsid w:val="00933DBD"/>
    <w:rsid w:val="00934505"/>
    <w:rsid w:val="00935ABE"/>
    <w:rsid w:val="00935CBB"/>
    <w:rsid w:val="0093694B"/>
    <w:rsid w:val="00937C41"/>
    <w:rsid w:val="0094005E"/>
    <w:rsid w:val="009404D3"/>
    <w:rsid w:val="00940568"/>
    <w:rsid w:val="00940DC0"/>
    <w:rsid w:val="0094106B"/>
    <w:rsid w:val="009412FD"/>
    <w:rsid w:val="00941730"/>
    <w:rsid w:val="009421B6"/>
    <w:rsid w:val="00943A3B"/>
    <w:rsid w:val="00943B44"/>
    <w:rsid w:val="00944254"/>
    <w:rsid w:val="00944D6B"/>
    <w:rsid w:val="0094548C"/>
    <w:rsid w:val="0094592E"/>
    <w:rsid w:val="00945E09"/>
    <w:rsid w:val="00945FED"/>
    <w:rsid w:val="0094610F"/>
    <w:rsid w:val="009462D7"/>
    <w:rsid w:val="009467B8"/>
    <w:rsid w:val="009468B2"/>
    <w:rsid w:val="009469E1"/>
    <w:rsid w:val="00946D5D"/>
    <w:rsid w:val="009474F4"/>
    <w:rsid w:val="00950237"/>
    <w:rsid w:val="00950395"/>
    <w:rsid w:val="00950ECD"/>
    <w:rsid w:val="009516C4"/>
    <w:rsid w:val="009524EA"/>
    <w:rsid w:val="00953C5A"/>
    <w:rsid w:val="00953D48"/>
    <w:rsid w:val="009542A4"/>
    <w:rsid w:val="009542E5"/>
    <w:rsid w:val="009544BA"/>
    <w:rsid w:val="0095479C"/>
    <w:rsid w:val="00954967"/>
    <w:rsid w:val="00954C23"/>
    <w:rsid w:val="00957718"/>
    <w:rsid w:val="009577EE"/>
    <w:rsid w:val="00957AED"/>
    <w:rsid w:val="00957E41"/>
    <w:rsid w:val="00960687"/>
    <w:rsid w:val="00960E67"/>
    <w:rsid w:val="00961427"/>
    <w:rsid w:val="009615B3"/>
    <w:rsid w:val="00961B88"/>
    <w:rsid w:val="00961D14"/>
    <w:rsid w:val="00961DB3"/>
    <w:rsid w:val="009636F2"/>
    <w:rsid w:val="00963BDB"/>
    <w:rsid w:val="00963EBE"/>
    <w:rsid w:val="00964A8A"/>
    <w:rsid w:val="00965610"/>
    <w:rsid w:val="0096626A"/>
    <w:rsid w:val="00966314"/>
    <w:rsid w:val="00966C5D"/>
    <w:rsid w:val="00966CE2"/>
    <w:rsid w:val="009670EE"/>
    <w:rsid w:val="009675AB"/>
    <w:rsid w:val="0096765B"/>
    <w:rsid w:val="00970179"/>
    <w:rsid w:val="0097026B"/>
    <w:rsid w:val="00970C37"/>
    <w:rsid w:val="00970D1F"/>
    <w:rsid w:val="0097255B"/>
    <w:rsid w:val="009725D1"/>
    <w:rsid w:val="00973321"/>
    <w:rsid w:val="009734FF"/>
    <w:rsid w:val="009736AA"/>
    <w:rsid w:val="00973DEB"/>
    <w:rsid w:val="00974FCC"/>
    <w:rsid w:val="00975F98"/>
    <w:rsid w:val="00976E6D"/>
    <w:rsid w:val="00980E96"/>
    <w:rsid w:val="00981A77"/>
    <w:rsid w:val="0098270C"/>
    <w:rsid w:val="00982AF1"/>
    <w:rsid w:val="00982C32"/>
    <w:rsid w:val="00984A60"/>
    <w:rsid w:val="00985563"/>
    <w:rsid w:val="00985AEE"/>
    <w:rsid w:val="009862B1"/>
    <w:rsid w:val="00986AE7"/>
    <w:rsid w:val="009872FC"/>
    <w:rsid w:val="0099055E"/>
    <w:rsid w:val="00990A27"/>
    <w:rsid w:val="009916D9"/>
    <w:rsid w:val="009918AF"/>
    <w:rsid w:val="00991E8E"/>
    <w:rsid w:val="00992221"/>
    <w:rsid w:val="009923A9"/>
    <w:rsid w:val="0099249F"/>
    <w:rsid w:val="00992B16"/>
    <w:rsid w:val="009938FD"/>
    <w:rsid w:val="00993B61"/>
    <w:rsid w:val="00993E67"/>
    <w:rsid w:val="009945FA"/>
    <w:rsid w:val="00994989"/>
    <w:rsid w:val="00995010"/>
    <w:rsid w:val="009954B4"/>
    <w:rsid w:val="00995653"/>
    <w:rsid w:val="00995E22"/>
    <w:rsid w:val="009962B1"/>
    <w:rsid w:val="00996330"/>
    <w:rsid w:val="00997ABD"/>
    <w:rsid w:val="009A0437"/>
    <w:rsid w:val="009A1495"/>
    <w:rsid w:val="009A1EFA"/>
    <w:rsid w:val="009A23B1"/>
    <w:rsid w:val="009A26A1"/>
    <w:rsid w:val="009A49AA"/>
    <w:rsid w:val="009A53C4"/>
    <w:rsid w:val="009A7028"/>
    <w:rsid w:val="009A7F09"/>
    <w:rsid w:val="009B01A8"/>
    <w:rsid w:val="009B0AEF"/>
    <w:rsid w:val="009B17C2"/>
    <w:rsid w:val="009B196C"/>
    <w:rsid w:val="009B2061"/>
    <w:rsid w:val="009B2320"/>
    <w:rsid w:val="009B232A"/>
    <w:rsid w:val="009B2896"/>
    <w:rsid w:val="009B28C8"/>
    <w:rsid w:val="009B412B"/>
    <w:rsid w:val="009B72FB"/>
    <w:rsid w:val="009C06D0"/>
    <w:rsid w:val="009C14B1"/>
    <w:rsid w:val="009C1DD5"/>
    <w:rsid w:val="009C1E63"/>
    <w:rsid w:val="009C2559"/>
    <w:rsid w:val="009C2EE6"/>
    <w:rsid w:val="009C351F"/>
    <w:rsid w:val="009C3BC8"/>
    <w:rsid w:val="009C3C37"/>
    <w:rsid w:val="009C539C"/>
    <w:rsid w:val="009C571B"/>
    <w:rsid w:val="009C6302"/>
    <w:rsid w:val="009C68B5"/>
    <w:rsid w:val="009C6B68"/>
    <w:rsid w:val="009C6DB2"/>
    <w:rsid w:val="009C7002"/>
    <w:rsid w:val="009C77CE"/>
    <w:rsid w:val="009D018D"/>
    <w:rsid w:val="009D13E4"/>
    <w:rsid w:val="009D14BF"/>
    <w:rsid w:val="009D19F9"/>
    <w:rsid w:val="009D1A05"/>
    <w:rsid w:val="009D20A9"/>
    <w:rsid w:val="009D2301"/>
    <w:rsid w:val="009D2BC0"/>
    <w:rsid w:val="009D3517"/>
    <w:rsid w:val="009D3DF5"/>
    <w:rsid w:val="009D3F60"/>
    <w:rsid w:val="009D4204"/>
    <w:rsid w:val="009D422A"/>
    <w:rsid w:val="009D5357"/>
    <w:rsid w:val="009D5FE0"/>
    <w:rsid w:val="009D6346"/>
    <w:rsid w:val="009D6992"/>
    <w:rsid w:val="009D69ED"/>
    <w:rsid w:val="009D73A0"/>
    <w:rsid w:val="009D779D"/>
    <w:rsid w:val="009D7F7A"/>
    <w:rsid w:val="009D7FEC"/>
    <w:rsid w:val="009E129C"/>
    <w:rsid w:val="009E18D8"/>
    <w:rsid w:val="009E1B5B"/>
    <w:rsid w:val="009E2288"/>
    <w:rsid w:val="009E2ABB"/>
    <w:rsid w:val="009E362D"/>
    <w:rsid w:val="009E37C0"/>
    <w:rsid w:val="009E3BB7"/>
    <w:rsid w:val="009E3C63"/>
    <w:rsid w:val="009E41C4"/>
    <w:rsid w:val="009E44B6"/>
    <w:rsid w:val="009E44F1"/>
    <w:rsid w:val="009E4D57"/>
    <w:rsid w:val="009E621E"/>
    <w:rsid w:val="009E6C1D"/>
    <w:rsid w:val="009E6E0F"/>
    <w:rsid w:val="009E7DF1"/>
    <w:rsid w:val="009F034D"/>
    <w:rsid w:val="009F2812"/>
    <w:rsid w:val="009F3679"/>
    <w:rsid w:val="009F47C7"/>
    <w:rsid w:val="009F4C1C"/>
    <w:rsid w:val="009F7379"/>
    <w:rsid w:val="009F7F26"/>
    <w:rsid w:val="00A0169A"/>
    <w:rsid w:val="00A0189A"/>
    <w:rsid w:val="00A01AEC"/>
    <w:rsid w:val="00A026B1"/>
    <w:rsid w:val="00A02932"/>
    <w:rsid w:val="00A02E5F"/>
    <w:rsid w:val="00A03D94"/>
    <w:rsid w:val="00A03F4A"/>
    <w:rsid w:val="00A041EB"/>
    <w:rsid w:val="00A07773"/>
    <w:rsid w:val="00A07803"/>
    <w:rsid w:val="00A07D54"/>
    <w:rsid w:val="00A10F76"/>
    <w:rsid w:val="00A1112C"/>
    <w:rsid w:val="00A1147F"/>
    <w:rsid w:val="00A11998"/>
    <w:rsid w:val="00A120CC"/>
    <w:rsid w:val="00A1242A"/>
    <w:rsid w:val="00A12DD4"/>
    <w:rsid w:val="00A13262"/>
    <w:rsid w:val="00A149CC"/>
    <w:rsid w:val="00A15080"/>
    <w:rsid w:val="00A1520A"/>
    <w:rsid w:val="00A15555"/>
    <w:rsid w:val="00A15D02"/>
    <w:rsid w:val="00A17225"/>
    <w:rsid w:val="00A172F3"/>
    <w:rsid w:val="00A20977"/>
    <w:rsid w:val="00A21463"/>
    <w:rsid w:val="00A225E1"/>
    <w:rsid w:val="00A22B89"/>
    <w:rsid w:val="00A22DE7"/>
    <w:rsid w:val="00A22F26"/>
    <w:rsid w:val="00A239D1"/>
    <w:rsid w:val="00A23EE2"/>
    <w:rsid w:val="00A2653E"/>
    <w:rsid w:val="00A2725C"/>
    <w:rsid w:val="00A2786F"/>
    <w:rsid w:val="00A27FA5"/>
    <w:rsid w:val="00A31068"/>
    <w:rsid w:val="00A3117E"/>
    <w:rsid w:val="00A3128C"/>
    <w:rsid w:val="00A3189D"/>
    <w:rsid w:val="00A31E76"/>
    <w:rsid w:val="00A322AC"/>
    <w:rsid w:val="00A3289E"/>
    <w:rsid w:val="00A329E9"/>
    <w:rsid w:val="00A330E7"/>
    <w:rsid w:val="00A33DC6"/>
    <w:rsid w:val="00A34C52"/>
    <w:rsid w:val="00A34C85"/>
    <w:rsid w:val="00A34DD1"/>
    <w:rsid w:val="00A35781"/>
    <w:rsid w:val="00A3592D"/>
    <w:rsid w:val="00A35D54"/>
    <w:rsid w:val="00A35E0A"/>
    <w:rsid w:val="00A363EC"/>
    <w:rsid w:val="00A36FAA"/>
    <w:rsid w:val="00A3747B"/>
    <w:rsid w:val="00A37E2E"/>
    <w:rsid w:val="00A4005A"/>
    <w:rsid w:val="00A400D9"/>
    <w:rsid w:val="00A40249"/>
    <w:rsid w:val="00A40824"/>
    <w:rsid w:val="00A40A64"/>
    <w:rsid w:val="00A4150F"/>
    <w:rsid w:val="00A41B98"/>
    <w:rsid w:val="00A41C0B"/>
    <w:rsid w:val="00A433BC"/>
    <w:rsid w:val="00A45462"/>
    <w:rsid w:val="00A46576"/>
    <w:rsid w:val="00A46AB1"/>
    <w:rsid w:val="00A471A8"/>
    <w:rsid w:val="00A479BC"/>
    <w:rsid w:val="00A50A3D"/>
    <w:rsid w:val="00A50CA8"/>
    <w:rsid w:val="00A510F0"/>
    <w:rsid w:val="00A514CD"/>
    <w:rsid w:val="00A51505"/>
    <w:rsid w:val="00A51660"/>
    <w:rsid w:val="00A51785"/>
    <w:rsid w:val="00A529F3"/>
    <w:rsid w:val="00A52B1C"/>
    <w:rsid w:val="00A535D4"/>
    <w:rsid w:val="00A5493C"/>
    <w:rsid w:val="00A55793"/>
    <w:rsid w:val="00A55EA4"/>
    <w:rsid w:val="00A56205"/>
    <w:rsid w:val="00A57027"/>
    <w:rsid w:val="00A57387"/>
    <w:rsid w:val="00A5776D"/>
    <w:rsid w:val="00A614D4"/>
    <w:rsid w:val="00A6179B"/>
    <w:rsid w:val="00A61C9E"/>
    <w:rsid w:val="00A61E08"/>
    <w:rsid w:val="00A61FE6"/>
    <w:rsid w:val="00A63030"/>
    <w:rsid w:val="00A659B3"/>
    <w:rsid w:val="00A665BC"/>
    <w:rsid w:val="00A66BCE"/>
    <w:rsid w:val="00A66D82"/>
    <w:rsid w:val="00A6703C"/>
    <w:rsid w:val="00A67325"/>
    <w:rsid w:val="00A673CE"/>
    <w:rsid w:val="00A679C6"/>
    <w:rsid w:val="00A70570"/>
    <w:rsid w:val="00A70B4F"/>
    <w:rsid w:val="00A71340"/>
    <w:rsid w:val="00A7161E"/>
    <w:rsid w:val="00A718B4"/>
    <w:rsid w:val="00A72599"/>
    <w:rsid w:val="00A726AA"/>
    <w:rsid w:val="00A727AE"/>
    <w:rsid w:val="00A72B62"/>
    <w:rsid w:val="00A73E3A"/>
    <w:rsid w:val="00A74243"/>
    <w:rsid w:val="00A74456"/>
    <w:rsid w:val="00A7469A"/>
    <w:rsid w:val="00A76365"/>
    <w:rsid w:val="00A767EB"/>
    <w:rsid w:val="00A76840"/>
    <w:rsid w:val="00A76A6A"/>
    <w:rsid w:val="00A76A89"/>
    <w:rsid w:val="00A76BDF"/>
    <w:rsid w:val="00A77B86"/>
    <w:rsid w:val="00A801D3"/>
    <w:rsid w:val="00A80D15"/>
    <w:rsid w:val="00A8147E"/>
    <w:rsid w:val="00A829FC"/>
    <w:rsid w:val="00A82C65"/>
    <w:rsid w:val="00A82D02"/>
    <w:rsid w:val="00A83748"/>
    <w:rsid w:val="00A84D58"/>
    <w:rsid w:val="00A85BBA"/>
    <w:rsid w:val="00A864B9"/>
    <w:rsid w:val="00A864C7"/>
    <w:rsid w:val="00A86EC6"/>
    <w:rsid w:val="00A8718A"/>
    <w:rsid w:val="00A875B2"/>
    <w:rsid w:val="00A87733"/>
    <w:rsid w:val="00A900CD"/>
    <w:rsid w:val="00A9043B"/>
    <w:rsid w:val="00A90764"/>
    <w:rsid w:val="00A908A3"/>
    <w:rsid w:val="00A92060"/>
    <w:rsid w:val="00A921F4"/>
    <w:rsid w:val="00A92867"/>
    <w:rsid w:val="00A9296D"/>
    <w:rsid w:val="00A92E00"/>
    <w:rsid w:val="00A93FA9"/>
    <w:rsid w:val="00A952BC"/>
    <w:rsid w:val="00A95C1B"/>
    <w:rsid w:val="00A96047"/>
    <w:rsid w:val="00A96BDA"/>
    <w:rsid w:val="00A972A9"/>
    <w:rsid w:val="00AA0827"/>
    <w:rsid w:val="00AA0FFD"/>
    <w:rsid w:val="00AA17EB"/>
    <w:rsid w:val="00AA1A9E"/>
    <w:rsid w:val="00AA2135"/>
    <w:rsid w:val="00AA2144"/>
    <w:rsid w:val="00AA242C"/>
    <w:rsid w:val="00AA2482"/>
    <w:rsid w:val="00AA2B3F"/>
    <w:rsid w:val="00AA2EEC"/>
    <w:rsid w:val="00AA3273"/>
    <w:rsid w:val="00AA37CF"/>
    <w:rsid w:val="00AA4BDA"/>
    <w:rsid w:val="00AA4F48"/>
    <w:rsid w:val="00AA5F14"/>
    <w:rsid w:val="00AA642B"/>
    <w:rsid w:val="00AA6FF1"/>
    <w:rsid w:val="00AA7D0B"/>
    <w:rsid w:val="00AB06DD"/>
    <w:rsid w:val="00AB0BFB"/>
    <w:rsid w:val="00AB0E8B"/>
    <w:rsid w:val="00AB0F90"/>
    <w:rsid w:val="00AB176C"/>
    <w:rsid w:val="00AB1A8E"/>
    <w:rsid w:val="00AB1F25"/>
    <w:rsid w:val="00AB205B"/>
    <w:rsid w:val="00AB2374"/>
    <w:rsid w:val="00AB2579"/>
    <w:rsid w:val="00AB27DE"/>
    <w:rsid w:val="00AB2827"/>
    <w:rsid w:val="00AB2EAE"/>
    <w:rsid w:val="00AB35FE"/>
    <w:rsid w:val="00AB3762"/>
    <w:rsid w:val="00AB37EC"/>
    <w:rsid w:val="00AB512F"/>
    <w:rsid w:val="00AB5FE7"/>
    <w:rsid w:val="00AB669A"/>
    <w:rsid w:val="00AB6BC5"/>
    <w:rsid w:val="00AC05B7"/>
    <w:rsid w:val="00AC0A95"/>
    <w:rsid w:val="00AC123E"/>
    <w:rsid w:val="00AC1257"/>
    <w:rsid w:val="00AC1A2A"/>
    <w:rsid w:val="00AC264D"/>
    <w:rsid w:val="00AC26C0"/>
    <w:rsid w:val="00AC3161"/>
    <w:rsid w:val="00AC378A"/>
    <w:rsid w:val="00AC48BA"/>
    <w:rsid w:val="00AC59AF"/>
    <w:rsid w:val="00AC5A62"/>
    <w:rsid w:val="00AC6962"/>
    <w:rsid w:val="00AC74E2"/>
    <w:rsid w:val="00AD02A2"/>
    <w:rsid w:val="00AD0FEE"/>
    <w:rsid w:val="00AD10C8"/>
    <w:rsid w:val="00AD1931"/>
    <w:rsid w:val="00AD1A0B"/>
    <w:rsid w:val="00AD3154"/>
    <w:rsid w:val="00AD35CD"/>
    <w:rsid w:val="00AD43A0"/>
    <w:rsid w:val="00AD45DC"/>
    <w:rsid w:val="00AD50E1"/>
    <w:rsid w:val="00AD542D"/>
    <w:rsid w:val="00AD56F4"/>
    <w:rsid w:val="00AD5EEF"/>
    <w:rsid w:val="00AD6D8A"/>
    <w:rsid w:val="00AD6E94"/>
    <w:rsid w:val="00AD7848"/>
    <w:rsid w:val="00AD7C0A"/>
    <w:rsid w:val="00AE02F6"/>
    <w:rsid w:val="00AE1755"/>
    <w:rsid w:val="00AE19C3"/>
    <w:rsid w:val="00AE1BD2"/>
    <w:rsid w:val="00AE24A6"/>
    <w:rsid w:val="00AE2EB6"/>
    <w:rsid w:val="00AE3162"/>
    <w:rsid w:val="00AE369B"/>
    <w:rsid w:val="00AE39E8"/>
    <w:rsid w:val="00AE4427"/>
    <w:rsid w:val="00AE453A"/>
    <w:rsid w:val="00AE4B49"/>
    <w:rsid w:val="00AE5FB9"/>
    <w:rsid w:val="00AE7578"/>
    <w:rsid w:val="00AE787D"/>
    <w:rsid w:val="00AF01BB"/>
    <w:rsid w:val="00AF0B5E"/>
    <w:rsid w:val="00AF145E"/>
    <w:rsid w:val="00AF16A6"/>
    <w:rsid w:val="00AF1CB0"/>
    <w:rsid w:val="00AF209D"/>
    <w:rsid w:val="00AF2C90"/>
    <w:rsid w:val="00AF3237"/>
    <w:rsid w:val="00AF4408"/>
    <w:rsid w:val="00AF5853"/>
    <w:rsid w:val="00AF61BB"/>
    <w:rsid w:val="00AF6A09"/>
    <w:rsid w:val="00AF6B1F"/>
    <w:rsid w:val="00AF71F5"/>
    <w:rsid w:val="00AF7F8F"/>
    <w:rsid w:val="00B00433"/>
    <w:rsid w:val="00B00756"/>
    <w:rsid w:val="00B0170E"/>
    <w:rsid w:val="00B01F61"/>
    <w:rsid w:val="00B02A1D"/>
    <w:rsid w:val="00B02B90"/>
    <w:rsid w:val="00B0320D"/>
    <w:rsid w:val="00B040A2"/>
    <w:rsid w:val="00B04BB7"/>
    <w:rsid w:val="00B059EF"/>
    <w:rsid w:val="00B05CB1"/>
    <w:rsid w:val="00B07234"/>
    <w:rsid w:val="00B079B6"/>
    <w:rsid w:val="00B10084"/>
    <w:rsid w:val="00B11E78"/>
    <w:rsid w:val="00B12671"/>
    <w:rsid w:val="00B1287C"/>
    <w:rsid w:val="00B13660"/>
    <w:rsid w:val="00B138A8"/>
    <w:rsid w:val="00B147E8"/>
    <w:rsid w:val="00B14A78"/>
    <w:rsid w:val="00B1524F"/>
    <w:rsid w:val="00B16313"/>
    <w:rsid w:val="00B16A5E"/>
    <w:rsid w:val="00B17317"/>
    <w:rsid w:val="00B175C8"/>
    <w:rsid w:val="00B2040F"/>
    <w:rsid w:val="00B206A2"/>
    <w:rsid w:val="00B21614"/>
    <w:rsid w:val="00B21BBA"/>
    <w:rsid w:val="00B220C0"/>
    <w:rsid w:val="00B23751"/>
    <w:rsid w:val="00B23941"/>
    <w:rsid w:val="00B239DE"/>
    <w:rsid w:val="00B23E6A"/>
    <w:rsid w:val="00B23FD8"/>
    <w:rsid w:val="00B2485A"/>
    <w:rsid w:val="00B24CAB"/>
    <w:rsid w:val="00B24D32"/>
    <w:rsid w:val="00B24E79"/>
    <w:rsid w:val="00B253C3"/>
    <w:rsid w:val="00B253FA"/>
    <w:rsid w:val="00B25777"/>
    <w:rsid w:val="00B25975"/>
    <w:rsid w:val="00B268B8"/>
    <w:rsid w:val="00B2693C"/>
    <w:rsid w:val="00B26DDB"/>
    <w:rsid w:val="00B27560"/>
    <w:rsid w:val="00B3005C"/>
    <w:rsid w:val="00B307DE"/>
    <w:rsid w:val="00B31007"/>
    <w:rsid w:val="00B31219"/>
    <w:rsid w:val="00B3204B"/>
    <w:rsid w:val="00B3217A"/>
    <w:rsid w:val="00B322A6"/>
    <w:rsid w:val="00B325BC"/>
    <w:rsid w:val="00B32A30"/>
    <w:rsid w:val="00B3309A"/>
    <w:rsid w:val="00B33B28"/>
    <w:rsid w:val="00B33E51"/>
    <w:rsid w:val="00B3442F"/>
    <w:rsid w:val="00B34648"/>
    <w:rsid w:val="00B35690"/>
    <w:rsid w:val="00B361D6"/>
    <w:rsid w:val="00B36571"/>
    <w:rsid w:val="00B3786F"/>
    <w:rsid w:val="00B40191"/>
    <w:rsid w:val="00B40692"/>
    <w:rsid w:val="00B40857"/>
    <w:rsid w:val="00B40B98"/>
    <w:rsid w:val="00B410E9"/>
    <w:rsid w:val="00B41552"/>
    <w:rsid w:val="00B41C79"/>
    <w:rsid w:val="00B425B0"/>
    <w:rsid w:val="00B42935"/>
    <w:rsid w:val="00B43554"/>
    <w:rsid w:val="00B435EB"/>
    <w:rsid w:val="00B44096"/>
    <w:rsid w:val="00B44CA1"/>
    <w:rsid w:val="00B44FA7"/>
    <w:rsid w:val="00B4576C"/>
    <w:rsid w:val="00B46439"/>
    <w:rsid w:val="00B470F8"/>
    <w:rsid w:val="00B47585"/>
    <w:rsid w:val="00B4791D"/>
    <w:rsid w:val="00B47D33"/>
    <w:rsid w:val="00B51C95"/>
    <w:rsid w:val="00B521F9"/>
    <w:rsid w:val="00B52926"/>
    <w:rsid w:val="00B53A6E"/>
    <w:rsid w:val="00B53E21"/>
    <w:rsid w:val="00B54934"/>
    <w:rsid w:val="00B54EB4"/>
    <w:rsid w:val="00B55A90"/>
    <w:rsid w:val="00B55DCD"/>
    <w:rsid w:val="00B5604D"/>
    <w:rsid w:val="00B56219"/>
    <w:rsid w:val="00B5631C"/>
    <w:rsid w:val="00B56AC6"/>
    <w:rsid w:val="00B570D2"/>
    <w:rsid w:val="00B60499"/>
    <w:rsid w:val="00B612A2"/>
    <w:rsid w:val="00B62B32"/>
    <w:rsid w:val="00B63EC2"/>
    <w:rsid w:val="00B64F2D"/>
    <w:rsid w:val="00B6710C"/>
    <w:rsid w:val="00B73781"/>
    <w:rsid w:val="00B73E43"/>
    <w:rsid w:val="00B74752"/>
    <w:rsid w:val="00B75B73"/>
    <w:rsid w:val="00B80D02"/>
    <w:rsid w:val="00B80EFE"/>
    <w:rsid w:val="00B81303"/>
    <w:rsid w:val="00B81557"/>
    <w:rsid w:val="00B82152"/>
    <w:rsid w:val="00B83251"/>
    <w:rsid w:val="00B8476D"/>
    <w:rsid w:val="00B84A31"/>
    <w:rsid w:val="00B85548"/>
    <w:rsid w:val="00B85A84"/>
    <w:rsid w:val="00B86488"/>
    <w:rsid w:val="00B86610"/>
    <w:rsid w:val="00B872FE"/>
    <w:rsid w:val="00B9105C"/>
    <w:rsid w:val="00B910D1"/>
    <w:rsid w:val="00B911D6"/>
    <w:rsid w:val="00B91AE8"/>
    <w:rsid w:val="00B92FC2"/>
    <w:rsid w:val="00B93340"/>
    <w:rsid w:val="00B94434"/>
    <w:rsid w:val="00B951E6"/>
    <w:rsid w:val="00B95342"/>
    <w:rsid w:val="00B953DA"/>
    <w:rsid w:val="00B96343"/>
    <w:rsid w:val="00B964EC"/>
    <w:rsid w:val="00B96CC8"/>
    <w:rsid w:val="00B97553"/>
    <w:rsid w:val="00B97E16"/>
    <w:rsid w:val="00BA1FED"/>
    <w:rsid w:val="00BA2162"/>
    <w:rsid w:val="00BA26FF"/>
    <w:rsid w:val="00BA2FC0"/>
    <w:rsid w:val="00BA485E"/>
    <w:rsid w:val="00BA4B11"/>
    <w:rsid w:val="00BA4E2C"/>
    <w:rsid w:val="00BA4E2F"/>
    <w:rsid w:val="00BA4FE4"/>
    <w:rsid w:val="00BA51F2"/>
    <w:rsid w:val="00BA548E"/>
    <w:rsid w:val="00BA554B"/>
    <w:rsid w:val="00BA5A6C"/>
    <w:rsid w:val="00BA5F1D"/>
    <w:rsid w:val="00BA6E03"/>
    <w:rsid w:val="00BA7BE0"/>
    <w:rsid w:val="00BA7C51"/>
    <w:rsid w:val="00BB1269"/>
    <w:rsid w:val="00BB12A0"/>
    <w:rsid w:val="00BB2295"/>
    <w:rsid w:val="00BB2B8C"/>
    <w:rsid w:val="00BB3AE5"/>
    <w:rsid w:val="00BB3C53"/>
    <w:rsid w:val="00BB401A"/>
    <w:rsid w:val="00BB4952"/>
    <w:rsid w:val="00BB4D6F"/>
    <w:rsid w:val="00BB5943"/>
    <w:rsid w:val="00BB5FB6"/>
    <w:rsid w:val="00BB6677"/>
    <w:rsid w:val="00BB69D3"/>
    <w:rsid w:val="00BB6C18"/>
    <w:rsid w:val="00BB7577"/>
    <w:rsid w:val="00BC07B8"/>
    <w:rsid w:val="00BC1392"/>
    <w:rsid w:val="00BC282E"/>
    <w:rsid w:val="00BC2F01"/>
    <w:rsid w:val="00BC4405"/>
    <w:rsid w:val="00BC4620"/>
    <w:rsid w:val="00BC46F2"/>
    <w:rsid w:val="00BC475E"/>
    <w:rsid w:val="00BC48DC"/>
    <w:rsid w:val="00BC5469"/>
    <w:rsid w:val="00BC54AB"/>
    <w:rsid w:val="00BC5856"/>
    <w:rsid w:val="00BC607B"/>
    <w:rsid w:val="00BC6B39"/>
    <w:rsid w:val="00BC6F0E"/>
    <w:rsid w:val="00BC7287"/>
    <w:rsid w:val="00BD0370"/>
    <w:rsid w:val="00BD0F88"/>
    <w:rsid w:val="00BD147A"/>
    <w:rsid w:val="00BD154A"/>
    <w:rsid w:val="00BD1725"/>
    <w:rsid w:val="00BD2DBB"/>
    <w:rsid w:val="00BD41D2"/>
    <w:rsid w:val="00BD436F"/>
    <w:rsid w:val="00BD590D"/>
    <w:rsid w:val="00BD631F"/>
    <w:rsid w:val="00BD6645"/>
    <w:rsid w:val="00BD67E3"/>
    <w:rsid w:val="00BE0C53"/>
    <w:rsid w:val="00BE1AAB"/>
    <w:rsid w:val="00BE2F44"/>
    <w:rsid w:val="00BE334A"/>
    <w:rsid w:val="00BE39C5"/>
    <w:rsid w:val="00BE4D8D"/>
    <w:rsid w:val="00BE4EC0"/>
    <w:rsid w:val="00BE4F2B"/>
    <w:rsid w:val="00BE4F73"/>
    <w:rsid w:val="00BE5BA0"/>
    <w:rsid w:val="00BE6C8F"/>
    <w:rsid w:val="00BE6EDD"/>
    <w:rsid w:val="00BE6F04"/>
    <w:rsid w:val="00BE7F70"/>
    <w:rsid w:val="00BF019F"/>
    <w:rsid w:val="00BF043E"/>
    <w:rsid w:val="00BF10A2"/>
    <w:rsid w:val="00BF19E3"/>
    <w:rsid w:val="00BF2308"/>
    <w:rsid w:val="00BF3118"/>
    <w:rsid w:val="00BF373F"/>
    <w:rsid w:val="00BF3DF9"/>
    <w:rsid w:val="00BF4BC1"/>
    <w:rsid w:val="00BF53E7"/>
    <w:rsid w:val="00BF658A"/>
    <w:rsid w:val="00BF69E5"/>
    <w:rsid w:val="00BF73D2"/>
    <w:rsid w:val="00BF7DCC"/>
    <w:rsid w:val="00C00130"/>
    <w:rsid w:val="00C00AF8"/>
    <w:rsid w:val="00C010B6"/>
    <w:rsid w:val="00C010D6"/>
    <w:rsid w:val="00C01373"/>
    <w:rsid w:val="00C016B8"/>
    <w:rsid w:val="00C02072"/>
    <w:rsid w:val="00C02186"/>
    <w:rsid w:val="00C02204"/>
    <w:rsid w:val="00C03196"/>
    <w:rsid w:val="00C0326C"/>
    <w:rsid w:val="00C03542"/>
    <w:rsid w:val="00C035C8"/>
    <w:rsid w:val="00C03946"/>
    <w:rsid w:val="00C04798"/>
    <w:rsid w:val="00C05515"/>
    <w:rsid w:val="00C057E8"/>
    <w:rsid w:val="00C05A42"/>
    <w:rsid w:val="00C06B25"/>
    <w:rsid w:val="00C06C49"/>
    <w:rsid w:val="00C07401"/>
    <w:rsid w:val="00C101EA"/>
    <w:rsid w:val="00C10226"/>
    <w:rsid w:val="00C10BAB"/>
    <w:rsid w:val="00C1124A"/>
    <w:rsid w:val="00C11A66"/>
    <w:rsid w:val="00C13E07"/>
    <w:rsid w:val="00C141D2"/>
    <w:rsid w:val="00C14EEC"/>
    <w:rsid w:val="00C152FD"/>
    <w:rsid w:val="00C15975"/>
    <w:rsid w:val="00C15ACF"/>
    <w:rsid w:val="00C15FD6"/>
    <w:rsid w:val="00C1676C"/>
    <w:rsid w:val="00C16902"/>
    <w:rsid w:val="00C16C18"/>
    <w:rsid w:val="00C17F95"/>
    <w:rsid w:val="00C2121E"/>
    <w:rsid w:val="00C21382"/>
    <w:rsid w:val="00C21D45"/>
    <w:rsid w:val="00C2227B"/>
    <w:rsid w:val="00C22F09"/>
    <w:rsid w:val="00C2424A"/>
    <w:rsid w:val="00C26679"/>
    <w:rsid w:val="00C27396"/>
    <w:rsid w:val="00C275A4"/>
    <w:rsid w:val="00C276FF"/>
    <w:rsid w:val="00C27E67"/>
    <w:rsid w:val="00C30805"/>
    <w:rsid w:val="00C30D84"/>
    <w:rsid w:val="00C30F52"/>
    <w:rsid w:val="00C314AD"/>
    <w:rsid w:val="00C31657"/>
    <w:rsid w:val="00C31DD3"/>
    <w:rsid w:val="00C32D2E"/>
    <w:rsid w:val="00C354CC"/>
    <w:rsid w:val="00C35B5E"/>
    <w:rsid w:val="00C35F63"/>
    <w:rsid w:val="00C36251"/>
    <w:rsid w:val="00C36672"/>
    <w:rsid w:val="00C36C7B"/>
    <w:rsid w:val="00C36C9C"/>
    <w:rsid w:val="00C36E68"/>
    <w:rsid w:val="00C37754"/>
    <w:rsid w:val="00C37AF4"/>
    <w:rsid w:val="00C37DF5"/>
    <w:rsid w:val="00C402DB"/>
    <w:rsid w:val="00C40AC0"/>
    <w:rsid w:val="00C40D3C"/>
    <w:rsid w:val="00C425F3"/>
    <w:rsid w:val="00C427E8"/>
    <w:rsid w:val="00C42DB9"/>
    <w:rsid w:val="00C431E4"/>
    <w:rsid w:val="00C46184"/>
    <w:rsid w:val="00C4625D"/>
    <w:rsid w:val="00C46607"/>
    <w:rsid w:val="00C47A8E"/>
    <w:rsid w:val="00C47B21"/>
    <w:rsid w:val="00C47B4D"/>
    <w:rsid w:val="00C47C14"/>
    <w:rsid w:val="00C47F59"/>
    <w:rsid w:val="00C502F4"/>
    <w:rsid w:val="00C50402"/>
    <w:rsid w:val="00C505F4"/>
    <w:rsid w:val="00C50A49"/>
    <w:rsid w:val="00C50E98"/>
    <w:rsid w:val="00C53079"/>
    <w:rsid w:val="00C5454B"/>
    <w:rsid w:val="00C54A33"/>
    <w:rsid w:val="00C55267"/>
    <w:rsid w:val="00C55A21"/>
    <w:rsid w:val="00C55ABF"/>
    <w:rsid w:val="00C55CED"/>
    <w:rsid w:val="00C570D7"/>
    <w:rsid w:val="00C57D77"/>
    <w:rsid w:val="00C57F09"/>
    <w:rsid w:val="00C610A6"/>
    <w:rsid w:val="00C61104"/>
    <w:rsid w:val="00C611F6"/>
    <w:rsid w:val="00C6136D"/>
    <w:rsid w:val="00C61F79"/>
    <w:rsid w:val="00C624B3"/>
    <w:rsid w:val="00C63860"/>
    <w:rsid w:val="00C64767"/>
    <w:rsid w:val="00C65752"/>
    <w:rsid w:val="00C66206"/>
    <w:rsid w:val="00C6668D"/>
    <w:rsid w:val="00C67338"/>
    <w:rsid w:val="00C67DEF"/>
    <w:rsid w:val="00C67E9D"/>
    <w:rsid w:val="00C701B2"/>
    <w:rsid w:val="00C71677"/>
    <w:rsid w:val="00C723AD"/>
    <w:rsid w:val="00C723D7"/>
    <w:rsid w:val="00C729AC"/>
    <w:rsid w:val="00C72BA2"/>
    <w:rsid w:val="00C732FC"/>
    <w:rsid w:val="00C734F3"/>
    <w:rsid w:val="00C73631"/>
    <w:rsid w:val="00C75B81"/>
    <w:rsid w:val="00C75C4A"/>
    <w:rsid w:val="00C761A5"/>
    <w:rsid w:val="00C7633C"/>
    <w:rsid w:val="00C7646A"/>
    <w:rsid w:val="00C77511"/>
    <w:rsid w:val="00C77850"/>
    <w:rsid w:val="00C80441"/>
    <w:rsid w:val="00C81870"/>
    <w:rsid w:val="00C81B47"/>
    <w:rsid w:val="00C821F6"/>
    <w:rsid w:val="00C8378C"/>
    <w:rsid w:val="00C83905"/>
    <w:rsid w:val="00C83B25"/>
    <w:rsid w:val="00C83B92"/>
    <w:rsid w:val="00C845D9"/>
    <w:rsid w:val="00C846AC"/>
    <w:rsid w:val="00C84BDA"/>
    <w:rsid w:val="00C85838"/>
    <w:rsid w:val="00C85AC0"/>
    <w:rsid w:val="00C877DE"/>
    <w:rsid w:val="00C87FE9"/>
    <w:rsid w:val="00C91379"/>
    <w:rsid w:val="00C91783"/>
    <w:rsid w:val="00C91A90"/>
    <w:rsid w:val="00C924B0"/>
    <w:rsid w:val="00C924E7"/>
    <w:rsid w:val="00C92A95"/>
    <w:rsid w:val="00C93365"/>
    <w:rsid w:val="00C941B2"/>
    <w:rsid w:val="00C94772"/>
    <w:rsid w:val="00C94FD9"/>
    <w:rsid w:val="00C97B20"/>
    <w:rsid w:val="00CA0110"/>
    <w:rsid w:val="00CA09E0"/>
    <w:rsid w:val="00CA0BC0"/>
    <w:rsid w:val="00CA0D9D"/>
    <w:rsid w:val="00CA0E67"/>
    <w:rsid w:val="00CA11D4"/>
    <w:rsid w:val="00CA15A1"/>
    <w:rsid w:val="00CA2E56"/>
    <w:rsid w:val="00CA2F44"/>
    <w:rsid w:val="00CA3671"/>
    <w:rsid w:val="00CA423A"/>
    <w:rsid w:val="00CA498E"/>
    <w:rsid w:val="00CA5A89"/>
    <w:rsid w:val="00CA5EC9"/>
    <w:rsid w:val="00CA6212"/>
    <w:rsid w:val="00CA644E"/>
    <w:rsid w:val="00CA6E7B"/>
    <w:rsid w:val="00CA779D"/>
    <w:rsid w:val="00CB048A"/>
    <w:rsid w:val="00CB06DF"/>
    <w:rsid w:val="00CB09EE"/>
    <w:rsid w:val="00CB0AB4"/>
    <w:rsid w:val="00CB14B8"/>
    <w:rsid w:val="00CB2268"/>
    <w:rsid w:val="00CB3715"/>
    <w:rsid w:val="00CB372E"/>
    <w:rsid w:val="00CB3FF6"/>
    <w:rsid w:val="00CB4609"/>
    <w:rsid w:val="00CB4E03"/>
    <w:rsid w:val="00CB66FD"/>
    <w:rsid w:val="00CB6DA4"/>
    <w:rsid w:val="00CB7004"/>
    <w:rsid w:val="00CB7FED"/>
    <w:rsid w:val="00CC0280"/>
    <w:rsid w:val="00CC0285"/>
    <w:rsid w:val="00CC06C5"/>
    <w:rsid w:val="00CC086D"/>
    <w:rsid w:val="00CC16E1"/>
    <w:rsid w:val="00CC352C"/>
    <w:rsid w:val="00CC36CE"/>
    <w:rsid w:val="00CC3874"/>
    <w:rsid w:val="00CC4848"/>
    <w:rsid w:val="00CC551B"/>
    <w:rsid w:val="00CC581D"/>
    <w:rsid w:val="00CC6C14"/>
    <w:rsid w:val="00CC6D70"/>
    <w:rsid w:val="00CC7F3C"/>
    <w:rsid w:val="00CD0796"/>
    <w:rsid w:val="00CD0B3D"/>
    <w:rsid w:val="00CD1908"/>
    <w:rsid w:val="00CD2759"/>
    <w:rsid w:val="00CD278B"/>
    <w:rsid w:val="00CD3EE4"/>
    <w:rsid w:val="00CD69A6"/>
    <w:rsid w:val="00CD7D11"/>
    <w:rsid w:val="00CD7E61"/>
    <w:rsid w:val="00CE0557"/>
    <w:rsid w:val="00CE1204"/>
    <w:rsid w:val="00CE129D"/>
    <w:rsid w:val="00CE1CFC"/>
    <w:rsid w:val="00CE3802"/>
    <w:rsid w:val="00CE4BBD"/>
    <w:rsid w:val="00CE5284"/>
    <w:rsid w:val="00CE5647"/>
    <w:rsid w:val="00CE6754"/>
    <w:rsid w:val="00CE696D"/>
    <w:rsid w:val="00CE69B9"/>
    <w:rsid w:val="00CE6C12"/>
    <w:rsid w:val="00CE6D9E"/>
    <w:rsid w:val="00CE7068"/>
    <w:rsid w:val="00CE7869"/>
    <w:rsid w:val="00CF0AB0"/>
    <w:rsid w:val="00CF10DB"/>
    <w:rsid w:val="00CF225E"/>
    <w:rsid w:val="00CF33EF"/>
    <w:rsid w:val="00CF4A3C"/>
    <w:rsid w:val="00CF4B20"/>
    <w:rsid w:val="00CF4ECF"/>
    <w:rsid w:val="00CF6801"/>
    <w:rsid w:val="00CF69EF"/>
    <w:rsid w:val="00CF7305"/>
    <w:rsid w:val="00D0017C"/>
    <w:rsid w:val="00D00496"/>
    <w:rsid w:val="00D00674"/>
    <w:rsid w:val="00D013EF"/>
    <w:rsid w:val="00D01BAE"/>
    <w:rsid w:val="00D01EEC"/>
    <w:rsid w:val="00D027E4"/>
    <w:rsid w:val="00D02E10"/>
    <w:rsid w:val="00D032A3"/>
    <w:rsid w:val="00D0335A"/>
    <w:rsid w:val="00D04D92"/>
    <w:rsid w:val="00D0519E"/>
    <w:rsid w:val="00D054D9"/>
    <w:rsid w:val="00D055CE"/>
    <w:rsid w:val="00D06016"/>
    <w:rsid w:val="00D06766"/>
    <w:rsid w:val="00D07682"/>
    <w:rsid w:val="00D1020B"/>
    <w:rsid w:val="00D10A17"/>
    <w:rsid w:val="00D138C8"/>
    <w:rsid w:val="00D13B02"/>
    <w:rsid w:val="00D13CEC"/>
    <w:rsid w:val="00D14BA4"/>
    <w:rsid w:val="00D1608A"/>
    <w:rsid w:val="00D16A46"/>
    <w:rsid w:val="00D16E50"/>
    <w:rsid w:val="00D17F84"/>
    <w:rsid w:val="00D20443"/>
    <w:rsid w:val="00D216B8"/>
    <w:rsid w:val="00D216FF"/>
    <w:rsid w:val="00D22110"/>
    <w:rsid w:val="00D22AE0"/>
    <w:rsid w:val="00D232AF"/>
    <w:rsid w:val="00D233EA"/>
    <w:rsid w:val="00D24765"/>
    <w:rsid w:val="00D24797"/>
    <w:rsid w:val="00D24AD9"/>
    <w:rsid w:val="00D24D4C"/>
    <w:rsid w:val="00D25A4F"/>
    <w:rsid w:val="00D25E42"/>
    <w:rsid w:val="00D2601B"/>
    <w:rsid w:val="00D3016A"/>
    <w:rsid w:val="00D3028C"/>
    <w:rsid w:val="00D31511"/>
    <w:rsid w:val="00D31A76"/>
    <w:rsid w:val="00D325E7"/>
    <w:rsid w:val="00D3271F"/>
    <w:rsid w:val="00D327B7"/>
    <w:rsid w:val="00D33479"/>
    <w:rsid w:val="00D3400E"/>
    <w:rsid w:val="00D34441"/>
    <w:rsid w:val="00D35064"/>
    <w:rsid w:val="00D353E8"/>
    <w:rsid w:val="00D364F7"/>
    <w:rsid w:val="00D36C5C"/>
    <w:rsid w:val="00D37AB0"/>
    <w:rsid w:val="00D37BC2"/>
    <w:rsid w:val="00D400AC"/>
    <w:rsid w:val="00D40551"/>
    <w:rsid w:val="00D40777"/>
    <w:rsid w:val="00D410E9"/>
    <w:rsid w:val="00D4110F"/>
    <w:rsid w:val="00D413D7"/>
    <w:rsid w:val="00D41470"/>
    <w:rsid w:val="00D41D37"/>
    <w:rsid w:val="00D41E16"/>
    <w:rsid w:val="00D44579"/>
    <w:rsid w:val="00D44BD2"/>
    <w:rsid w:val="00D456BB"/>
    <w:rsid w:val="00D4579A"/>
    <w:rsid w:val="00D4588A"/>
    <w:rsid w:val="00D45FD4"/>
    <w:rsid w:val="00D47481"/>
    <w:rsid w:val="00D47E4C"/>
    <w:rsid w:val="00D51202"/>
    <w:rsid w:val="00D513F2"/>
    <w:rsid w:val="00D51923"/>
    <w:rsid w:val="00D52B24"/>
    <w:rsid w:val="00D533BC"/>
    <w:rsid w:val="00D5387D"/>
    <w:rsid w:val="00D53E29"/>
    <w:rsid w:val="00D55052"/>
    <w:rsid w:val="00D552A6"/>
    <w:rsid w:val="00D5594C"/>
    <w:rsid w:val="00D55AEE"/>
    <w:rsid w:val="00D568F5"/>
    <w:rsid w:val="00D56A71"/>
    <w:rsid w:val="00D56DEC"/>
    <w:rsid w:val="00D57631"/>
    <w:rsid w:val="00D60474"/>
    <w:rsid w:val="00D607BE"/>
    <w:rsid w:val="00D60E35"/>
    <w:rsid w:val="00D6170B"/>
    <w:rsid w:val="00D61B81"/>
    <w:rsid w:val="00D6460F"/>
    <w:rsid w:val="00D64CDC"/>
    <w:rsid w:val="00D65605"/>
    <w:rsid w:val="00D65788"/>
    <w:rsid w:val="00D65C45"/>
    <w:rsid w:val="00D66922"/>
    <w:rsid w:val="00D7072A"/>
    <w:rsid w:val="00D70870"/>
    <w:rsid w:val="00D70C61"/>
    <w:rsid w:val="00D72354"/>
    <w:rsid w:val="00D7359E"/>
    <w:rsid w:val="00D7382C"/>
    <w:rsid w:val="00D73DE4"/>
    <w:rsid w:val="00D740A7"/>
    <w:rsid w:val="00D74251"/>
    <w:rsid w:val="00D745D8"/>
    <w:rsid w:val="00D74D9F"/>
    <w:rsid w:val="00D75953"/>
    <w:rsid w:val="00D75A5B"/>
    <w:rsid w:val="00D76CED"/>
    <w:rsid w:val="00D80247"/>
    <w:rsid w:val="00D80408"/>
    <w:rsid w:val="00D80F7B"/>
    <w:rsid w:val="00D8171C"/>
    <w:rsid w:val="00D81C73"/>
    <w:rsid w:val="00D82D44"/>
    <w:rsid w:val="00D83AAB"/>
    <w:rsid w:val="00D844B9"/>
    <w:rsid w:val="00D853E9"/>
    <w:rsid w:val="00D8544E"/>
    <w:rsid w:val="00D857E0"/>
    <w:rsid w:val="00D859D8"/>
    <w:rsid w:val="00D85AC2"/>
    <w:rsid w:val="00D85B27"/>
    <w:rsid w:val="00D86331"/>
    <w:rsid w:val="00D865D7"/>
    <w:rsid w:val="00D86A4C"/>
    <w:rsid w:val="00D90D11"/>
    <w:rsid w:val="00D90DCB"/>
    <w:rsid w:val="00D91709"/>
    <w:rsid w:val="00D917BF"/>
    <w:rsid w:val="00D91865"/>
    <w:rsid w:val="00D91B75"/>
    <w:rsid w:val="00D91BA6"/>
    <w:rsid w:val="00D91C06"/>
    <w:rsid w:val="00D927B0"/>
    <w:rsid w:val="00D931C2"/>
    <w:rsid w:val="00D93B0D"/>
    <w:rsid w:val="00D95359"/>
    <w:rsid w:val="00D95460"/>
    <w:rsid w:val="00D95FF5"/>
    <w:rsid w:val="00D9636F"/>
    <w:rsid w:val="00D96BD9"/>
    <w:rsid w:val="00D976E6"/>
    <w:rsid w:val="00D97CE6"/>
    <w:rsid w:val="00DA0539"/>
    <w:rsid w:val="00DA0D62"/>
    <w:rsid w:val="00DA1417"/>
    <w:rsid w:val="00DA1431"/>
    <w:rsid w:val="00DA2D43"/>
    <w:rsid w:val="00DA2FEC"/>
    <w:rsid w:val="00DA3211"/>
    <w:rsid w:val="00DA40E0"/>
    <w:rsid w:val="00DA41FE"/>
    <w:rsid w:val="00DA495F"/>
    <w:rsid w:val="00DA4AAC"/>
    <w:rsid w:val="00DA4EC8"/>
    <w:rsid w:val="00DA566B"/>
    <w:rsid w:val="00DA6F36"/>
    <w:rsid w:val="00DA7CBD"/>
    <w:rsid w:val="00DA7F03"/>
    <w:rsid w:val="00DB0004"/>
    <w:rsid w:val="00DB06CF"/>
    <w:rsid w:val="00DB06D7"/>
    <w:rsid w:val="00DB0B38"/>
    <w:rsid w:val="00DB0B71"/>
    <w:rsid w:val="00DB0EB5"/>
    <w:rsid w:val="00DB1ACE"/>
    <w:rsid w:val="00DB226F"/>
    <w:rsid w:val="00DB2DC2"/>
    <w:rsid w:val="00DB2FC0"/>
    <w:rsid w:val="00DB3909"/>
    <w:rsid w:val="00DB3E4E"/>
    <w:rsid w:val="00DB40AD"/>
    <w:rsid w:val="00DB4391"/>
    <w:rsid w:val="00DB4A6A"/>
    <w:rsid w:val="00DB50E7"/>
    <w:rsid w:val="00DB56FA"/>
    <w:rsid w:val="00DB5D0D"/>
    <w:rsid w:val="00DB5DFC"/>
    <w:rsid w:val="00DB63C9"/>
    <w:rsid w:val="00DB6C3D"/>
    <w:rsid w:val="00DB7DAA"/>
    <w:rsid w:val="00DC048A"/>
    <w:rsid w:val="00DC0B90"/>
    <w:rsid w:val="00DC0DBB"/>
    <w:rsid w:val="00DC4199"/>
    <w:rsid w:val="00DC455B"/>
    <w:rsid w:val="00DC6E6B"/>
    <w:rsid w:val="00DC7955"/>
    <w:rsid w:val="00DD0DB2"/>
    <w:rsid w:val="00DD13A7"/>
    <w:rsid w:val="00DD1D46"/>
    <w:rsid w:val="00DD2AF2"/>
    <w:rsid w:val="00DD311F"/>
    <w:rsid w:val="00DD5BA2"/>
    <w:rsid w:val="00DD5FBA"/>
    <w:rsid w:val="00DD60B3"/>
    <w:rsid w:val="00DD60D5"/>
    <w:rsid w:val="00DD658C"/>
    <w:rsid w:val="00DD6B3D"/>
    <w:rsid w:val="00DE0822"/>
    <w:rsid w:val="00DE1038"/>
    <w:rsid w:val="00DE1478"/>
    <w:rsid w:val="00DE1905"/>
    <w:rsid w:val="00DE1B22"/>
    <w:rsid w:val="00DE2E70"/>
    <w:rsid w:val="00DE3983"/>
    <w:rsid w:val="00DE4E5F"/>
    <w:rsid w:val="00DE5DD4"/>
    <w:rsid w:val="00DE5E36"/>
    <w:rsid w:val="00DE61AB"/>
    <w:rsid w:val="00DE66F1"/>
    <w:rsid w:val="00DE6F3B"/>
    <w:rsid w:val="00DE7430"/>
    <w:rsid w:val="00DE765E"/>
    <w:rsid w:val="00DE7ECA"/>
    <w:rsid w:val="00DF0785"/>
    <w:rsid w:val="00DF14FC"/>
    <w:rsid w:val="00DF1CA8"/>
    <w:rsid w:val="00DF1CAE"/>
    <w:rsid w:val="00DF2C90"/>
    <w:rsid w:val="00DF3C54"/>
    <w:rsid w:val="00DF41BA"/>
    <w:rsid w:val="00DF4E05"/>
    <w:rsid w:val="00DF50F5"/>
    <w:rsid w:val="00DF5277"/>
    <w:rsid w:val="00DF5A82"/>
    <w:rsid w:val="00DF721B"/>
    <w:rsid w:val="00DF7D9C"/>
    <w:rsid w:val="00E00DBD"/>
    <w:rsid w:val="00E00EB8"/>
    <w:rsid w:val="00E01448"/>
    <w:rsid w:val="00E0150B"/>
    <w:rsid w:val="00E01B9B"/>
    <w:rsid w:val="00E02838"/>
    <w:rsid w:val="00E03C6C"/>
    <w:rsid w:val="00E045C6"/>
    <w:rsid w:val="00E04B23"/>
    <w:rsid w:val="00E0527E"/>
    <w:rsid w:val="00E05952"/>
    <w:rsid w:val="00E05E88"/>
    <w:rsid w:val="00E06FC2"/>
    <w:rsid w:val="00E0705C"/>
    <w:rsid w:val="00E079E1"/>
    <w:rsid w:val="00E117AF"/>
    <w:rsid w:val="00E11C9A"/>
    <w:rsid w:val="00E11DAB"/>
    <w:rsid w:val="00E11E43"/>
    <w:rsid w:val="00E12240"/>
    <w:rsid w:val="00E12AAB"/>
    <w:rsid w:val="00E12B71"/>
    <w:rsid w:val="00E13041"/>
    <w:rsid w:val="00E130E5"/>
    <w:rsid w:val="00E1413C"/>
    <w:rsid w:val="00E15328"/>
    <w:rsid w:val="00E15A17"/>
    <w:rsid w:val="00E15A78"/>
    <w:rsid w:val="00E163F3"/>
    <w:rsid w:val="00E16D50"/>
    <w:rsid w:val="00E1713D"/>
    <w:rsid w:val="00E1790D"/>
    <w:rsid w:val="00E22D11"/>
    <w:rsid w:val="00E22E38"/>
    <w:rsid w:val="00E22EB6"/>
    <w:rsid w:val="00E23814"/>
    <w:rsid w:val="00E24052"/>
    <w:rsid w:val="00E249B8"/>
    <w:rsid w:val="00E24CA3"/>
    <w:rsid w:val="00E250E2"/>
    <w:rsid w:val="00E25857"/>
    <w:rsid w:val="00E25919"/>
    <w:rsid w:val="00E25A41"/>
    <w:rsid w:val="00E25B55"/>
    <w:rsid w:val="00E25DCE"/>
    <w:rsid w:val="00E26351"/>
    <w:rsid w:val="00E2714C"/>
    <w:rsid w:val="00E3106D"/>
    <w:rsid w:val="00E33093"/>
    <w:rsid w:val="00E34461"/>
    <w:rsid w:val="00E34E24"/>
    <w:rsid w:val="00E34F04"/>
    <w:rsid w:val="00E354A9"/>
    <w:rsid w:val="00E35865"/>
    <w:rsid w:val="00E36A40"/>
    <w:rsid w:val="00E37383"/>
    <w:rsid w:val="00E41103"/>
    <w:rsid w:val="00E41D4D"/>
    <w:rsid w:val="00E42082"/>
    <w:rsid w:val="00E43202"/>
    <w:rsid w:val="00E4326D"/>
    <w:rsid w:val="00E43AFD"/>
    <w:rsid w:val="00E4473F"/>
    <w:rsid w:val="00E44BF4"/>
    <w:rsid w:val="00E44BF9"/>
    <w:rsid w:val="00E4509E"/>
    <w:rsid w:val="00E4531D"/>
    <w:rsid w:val="00E45488"/>
    <w:rsid w:val="00E45818"/>
    <w:rsid w:val="00E46D4F"/>
    <w:rsid w:val="00E47803"/>
    <w:rsid w:val="00E47A5C"/>
    <w:rsid w:val="00E50030"/>
    <w:rsid w:val="00E506B4"/>
    <w:rsid w:val="00E508E9"/>
    <w:rsid w:val="00E51DDD"/>
    <w:rsid w:val="00E52A7E"/>
    <w:rsid w:val="00E53D94"/>
    <w:rsid w:val="00E579D3"/>
    <w:rsid w:val="00E60A8B"/>
    <w:rsid w:val="00E610E8"/>
    <w:rsid w:val="00E611FB"/>
    <w:rsid w:val="00E61CDC"/>
    <w:rsid w:val="00E632D4"/>
    <w:rsid w:val="00E63FAC"/>
    <w:rsid w:val="00E64F96"/>
    <w:rsid w:val="00E652AB"/>
    <w:rsid w:val="00E660E8"/>
    <w:rsid w:val="00E67200"/>
    <w:rsid w:val="00E672F3"/>
    <w:rsid w:val="00E67553"/>
    <w:rsid w:val="00E67573"/>
    <w:rsid w:val="00E67A27"/>
    <w:rsid w:val="00E67B20"/>
    <w:rsid w:val="00E67D81"/>
    <w:rsid w:val="00E7028A"/>
    <w:rsid w:val="00E70BC9"/>
    <w:rsid w:val="00E70E1A"/>
    <w:rsid w:val="00E70ECC"/>
    <w:rsid w:val="00E717A5"/>
    <w:rsid w:val="00E71848"/>
    <w:rsid w:val="00E7235E"/>
    <w:rsid w:val="00E725F2"/>
    <w:rsid w:val="00E73FF8"/>
    <w:rsid w:val="00E74C09"/>
    <w:rsid w:val="00E7538E"/>
    <w:rsid w:val="00E75EB4"/>
    <w:rsid w:val="00E7647E"/>
    <w:rsid w:val="00E76E3B"/>
    <w:rsid w:val="00E77A99"/>
    <w:rsid w:val="00E77AC6"/>
    <w:rsid w:val="00E77B30"/>
    <w:rsid w:val="00E801DE"/>
    <w:rsid w:val="00E80A17"/>
    <w:rsid w:val="00E80AA5"/>
    <w:rsid w:val="00E80EBC"/>
    <w:rsid w:val="00E820CF"/>
    <w:rsid w:val="00E822DA"/>
    <w:rsid w:val="00E82F07"/>
    <w:rsid w:val="00E8405A"/>
    <w:rsid w:val="00E8595C"/>
    <w:rsid w:val="00E85AC4"/>
    <w:rsid w:val="00E85E47"/>
    <w:rsid w:val="00E85EBC"/>
    <w:rsid w:val="00E863FC"/>
    <w:rsid w:val="00E864E4"/>
    <w:rsid w:val="00E86D9A"/>
    <w:rsid w:val="00E870D9"/>
    <w:rsid w:val="00E87408"/>
    <w:rsid w:val="00E9018A"/>
    <w:rsid w:val="00E91254"/>
    <w:rsid w:val="00E91588"/>
    <w:rsid w:val="00E9186E"/>
    <w:rsid w:val="00E92921"/>
    <w:rsid w:val="00E92BBF"/>
    <w:rsid w:val="00E93B87"/>
    <w:rsid w:val="00E94570"/>
    <w:rsid w:val="00E9499D"/>
    <w:rsid w:val="00E95061"/>
    <w:rsid w:val="00E9531C"/>
    <w:rsid w:val="00E957E5"/>
    <w:rsid w:val="00E963C1"/>
    <w:rsid w:val="00E9648B"/>
    <w:rsid w:val="00E97301"/>
    <w:rsid w:val="00E97460"/>
    <w:rsid w:val="00E97862"/>
    <w:rsid w:val="00EA0802"/>
    <w:rsid w:val="00EA0B2A"/>
    <w:rsid w:val="00EA0B44"/>
    <w:rsid w:val="00EA13CD"/>
    <w:rsid w:val="00EA1F43"/>
    <w:rsid w:val="00EA200B"/>
    <w:rsid w:val="00EA2623"/>
    <w:rsid w:val="00EA2809"/>
    <w:rsid w:val="00EA33C4"/>
    <w:rsid w:val="00EA34D1"/>
    <w:rsid w:val="00EA5CC5"/>
    <w:rsid w:val="00EA5D47"/>
    <w:rsid w:val="00EA6D02"/>
    <w:rsid w:val="00EA6F22"/>
    <w:rsid w:val="00EA7270"/>
    <w:rsid w:val="00EA7F69"/>
    <w:rsid w:val="00EA7FC3"/>
    <w:rsid w:val="00EB0F22"/>
    <w:rsid w:val="00EB10D6"/>
    <w:rsid w:val="00EB22B2"/>
    <w:rsid w:val="00EB3B44"/>
    <w:rsid w:val="00EB3C4F"/>
    <w:rsid w:val="00EB3C51"/>
    <w:rsid w:val="00EB40C3"/>
    <w:rsid w:val="00EB40F1"/>
    <w:rsid w:val="00EB44AB"/>
    <w:rsid w:val="00EB4581"/>
    <w:rsid w:val="00EB542F"/>
    <w:rsid w:val="00EB549E"/>
    <w:rsid w:val="00EB59B9"/>
    <w:rsid w:val="00EB5A12"/>
    <w:rsid w:val="00EB6552"/>
    <w:rsid w:val="00EB6BED"/>
    <w:rsid w:val="00EB6CA6"/>
    <w:rsid w:val="00EB70FC"/>
    <w:rsid w:val="00EB76D8"/>
    <w:rsid w:val="00EC10A7"/>
    <w:rsid w:val="00EC13FF"/>
    <w:rsid w:val="00EC1831"/>
    <w:rsid w:val="00EC1A42"/>
    <w:rsid w:val="00EC1D0E"/>
    <w:rsid w:val="00EC23BB"/>
    <w:rsid w:val="00EC35CF"/>
    <w:rsid w:val="00EC5366"/>
    <w:rsid w:val="00EC5F62"/>
    <w:rsid w:val="00EC7AB4"/>
    <w:rsid w:val="00EC7CFF"/>
    <w:rsid w:val="00ED0209"/>
    <w:rsid w:val="00ED07A7"/>
    <w:rsid w:val="00ED0854"/>
    <w:rsid w:val="00ED0A8E"/>
    <w:rsid w:val="00ED10B3"/>
    <w:rsid w:val="00ED1406"/>
    <w:rsid w:val="00ED220D"/>
    <w:rsid w:val="00ED30E8"/>
    <w:rsid w:val="00ED3123"/>
    <w:rsid w:val="00ED39ED"/>
    <w:rsid w:val="00ED39F6"/>
    <w:rsid w:val="00ED3F3C"/>
    <w:rsid w:val="00ED40E7"/>
    <w:rsid w:val="00ED50E2"/>
    <w:rsid w:val="00ED5685"/>
    <w:rsid w:val="00ED65EA"/>
    <w:rsid w:val="00ED67EA"/>
    <w:rsid w:val="00ED77C0"/>
    <w:rsid w:val="00EE118D"/>
    <w:rsid w:val="00EE1294"/>
    <w:rsid w:val="00EE2043"/>
    <w:rsid w:val="00EE208E"/>
    <w:rsid w:val="00EE2838"/>
    <w:rsid w:val="00EE40F5"/>
    <w:rsid w:val="00EE5655"/>
    <w:rsid w:val="00EE5AFF"/>
    <w:rsid w:val="00EE5D4D"/>
    <w:rsid w:val="00EE5ED4"/>
    <w:rsid w:val="00EE6F8D"/>
    <w:rsid w:val="00EE773A"/>
    <w:rsid w:val="00EE7B1C"/>
    <w:rsid w:val="00EE7DDB"/>
    <w:rsid w:val="00EF006A"/>
    <w:rsid w:val="00EF0082"/>
    <w:rsid w:val="00EF0518"/>
    <w:rsid w:val="00EF0678"/>
    <w:rsid w:val="00EF0764"/>
    <w:rsid w:val="00EF0898"/>
    <w:rsid w:val="00EF0C09"/>
    <w:rsid w:val="00EF1F91"/>
    <w:rsid w:val="00EF2D93"/>
    <w:rsid w:val="00EF389E"/>
    <w:rsid w:val="00EF3A33"/>
    <w:rsid w:val="00EF4C3C"/>
    <w:rsid w:val="00EF5900"/>
    <w:rsid w:val="00EF6352"/>
    <w:rsid w:val="00EF69AC"/>
    <w:rsid w:val="00F00273"/>
    <w:rsid w:val="00F00C2B"/>
    <w:rsid w:val="00F00DC1"/>
    <w:rsid w:val="00F014BC"/>
    <w:rsid w:val="00F021C0"/>
    <w:rsid w:val="00F03E17"/>
    <w:rsid w:val="00F0403F"/>
    <w:rsid w:val="00F0498E"/>
    <w:rsid w:val="00F04B85"/>
    <w:rsid w:val="00F05A1D"/>
    <w:rsid w:val="00F05FD4"/>
    <w:rsid w:val="00F06BDF"/>
    <w:rsid w:val="00F107AC"/>
    <w:rsid w:val="00F10A99"/>
    <w:rsid w:val="00F1121F"/>
    <w:rsid w:val="00F11619"/>
    <w:rsid w:val="00F126E8"/>
    <w:rsid w:val="00F134C1"/>
    <w:rsid w:val="00F13673"/>
    <w:rsid w:val="00F13BB1"/>
    <w:rsid w:val="00F1507F"/>
    <w:rsid w:val="00F161F5"/>
    <w:rsid w:val="00F165E0"/>
    <w:rsid w:val="00F16A51"/>
    <w:rsid w:val="00F16E66"/>
    <w:rsid w:val="00F17517"/>
    <w:rsid w:val="00F17BD6"/>
    <w:rsid w:val="00F17F9F"/>
    <w:rsid w:val="00F205A2"/>
    <w:rsid w:val="00F218B3"/>
    <w:rsid w:val="00F21B49"/>
    <w:rsid w:val="00F23034"/>
    <w:rsid w:val="00F23B8F"/>
    <w:rsid w:val="00F23E7E"/>
    <w:rsid w:val="00F246AF"/>
    <w:rsid w:val="00F24FC7"/>
    <w:rsid w:val="00F250B7"/>
    <w:rsid w:val="00F25864"/>
    <w:rsid w:val="00F25A0D"/>
    <w:rsid w:val="00F260E0"/>
    <w:rsid w:val="00F262B2"/>
    <w:rsid w:val="00F26377"/>
    <w:rsid w:val="00F26B8C"/>
    <w:rsid w:val="00F27205"/>
    <w:rsid w:val="00F274D9"/>
    <w:rsid w:val="00F302AC"/>
    <w:rsid w:val="00F3078D"/>
    <w:rsid w:val="00F32201"/>
    <w:rsid w:val="00F324C9"/>
    <w:rsid w:val="00F3411A"/>
    <w:rsid w:val="00F352DF"/>
    <w:rsid w:val="00F35677"/>
    <w:rsid w:val="00F36006"/>
    <w:rsid w:val="00F360BF"/>
    <w:rsid w:val="00F36ADC"/>
    <w:rsid w:val="00F379B7"/>
    <w:rsid w:val="00F37CE1"/>
    <w:rsid w:val="00F37D4C"/>
    <w:rsid w:val="00F4002A"/>
    <w:rsid w:val="00F40CB3"/>
    <w:rsid w:val="00F4123E"/>
    <w:rsid w:val="00F41756"/>
    <w:rsid w:val="00F418CC"/>
    <w:rsid w:val="00F4340C"/>
    <w:rsid w:val="00F435F5"/>
    <w:rsid w:val="00F43616"/>
    <w:rsid w:val="00F438DA"/>
    <w:rsid w:val="00F43AF6"/>
    <w:rsid w:val="00F43DEB"/>
    <w:rsid w:val="00F46D5E"/>
    <w:rsid w:val="00F47773"/>
    <w:rsid w:val="00F47BCE"/>
    <w:rsid w:val="00F51C18"/>
    <w:rsid w:val="00F5281A"/>
    <w:rsid w:val="00F53821"/>
    <w:rsid w:val="00F541FF"/>
    <w:rsid w:val="00F544BF"/>
    <w:rsid w:val="00F54976"/>
    <w:rsid w:val="00F554AB"/>
    <w:rsid w:val="00F56A24"/>
    <w:rsid w:val="00F571ED"/>
    <w:rsid w:val="00F572D7"/>
    <w:rsid w:val="00F5781C"/>
    <w:rsid w:val="00F57E61"/>
    <w:rsid w:val="00F60C9E"/>
    <w:rsid w:val="00F60D0C"/>
    <w:rsid w:val="00F627E7"/>
    <w:rsid w:val="00F63569"/>
    <w:rsid w:val="00F63E39"/>
    <w:rsid w:val="00F63F1A"/>
    <w:rsid w:val="00F6436A"/>
    <w:rsid w:val="00F644B8"/>
    <w:rsid w:val="00F64CA3"/>
    <w:rsid w:val="00F64EE6"/>
    <w:rsid w:val="00F650EA"/>
    <w:rsid w:val="00F65B14"/>
    <w:rsid w:val="00F65F1E"/>
    <w:rsid w:val="00F664BB"/>
    <w:rsid w:val="00F665CD"/>
    <w:rsid w:val="00F669F7"/>
    <w:rsid w:val="00F670A5"/>
    <w:rsid w:val="00F671CA"/>
    <w:rsid w:val="00F675FA"/>
    <w:rsid w:val="00F67906"/>
    <w:rsid w:val="00F714F9"/>
    <w:rsid w:val="00F7152B"/>
    <w:rsid w:val="00F7174E"/>
    <w:rsid w:val="00F73E12"/>
    <w:rsid w:val="00F75234"/>
    <w:rsid w:val="00F76458"/>
    <w:rsid w:val="00F766C3"/>
    <w:rsid w:val="00F769EE"/>
    <w:rsid w:val="00F77530"/>
    <w:rsid w:val="00F777B9"/>
    <w:rsid w:val="00F7797F"/>
    <w:rsid w:val="00F77CC7"/>
    <w:rsid w:val="00F77F3E"/>
    <w:rsid w:val="00F77F75"/>
    <w:rsid w:val="00F8046A"/>
    <w:rsid w:val="00F80986"/>
    <w:rsid w:val="00F80A88"/>
    <w:rsid w:val="00F80F2A"/>
    <w:rsid w:val="00F80F7F"/>
    <w:rsid w:val="00F81215"/>
    <w:rsid w:val="00F81280"/>
    <w:rsid w:val="00F814F9"/>
    <w:rsid w:val="00F82792"/>
    <w:rsid w:val="00F84B3D"/>
    <w:rsid w:val="00F85862"/>
    <w:rsid w:val="00F859FE"/>
    <w:rsid w:val="00F8604C"/>
    <w:rsid w:val="00F86BF9"/>
    <w:rsid w:val="00F86CC6"/>
    <w:rsid w:val="00F870E8"/>
    <w:rsid w:val="00F87AD1"/>
    <w:rsid w:val="00F87C6D"/>
    <w:rsid w:val="00F905FC"/>
    <w:rsid w:val="00F90639"/>
    <w:rsid w:val="00F90B2A"/>
    <w:rsid w:val="00F91384"/>
    <w:rsid w:val="00F9153A"/>
    <w:rsid w:val="00F916A2"/>
    <w:rsid w:val="00F91E25"/>
    <w:rsid w:val="00F929E0"/>
    <w:rsid w:val="00F93228"/>
    <w:rsid w:val="00F9403B"/>
    <w:rsid w:val="00F94044"/>
    <w:rsid w:val="00F944D0"/>
    <w:rsid w:val="00F948DC"/>
    <w:rsid w:val="00F94CF0"/>
    <w:rsid w:val="00F94EB0"/>
    <w:rsid w:val="00F952DD"/>
    <w:rsid w:val="00F959F4"/>
    <w:rsid w:val="00F961D0"/>
    <w:rsid w:val="00F96545"/>
    <w:rsid w:val="00F968CA"/>
    <w:rsid w:val="00F96E37"/>
    <w:rsid w:val="00FA02FB"/>
    <w:rsid w:val="00FA043D"/>
    <w:rsid w:val="00FA0F18"/>
    <w:rsid w:val="00FA274F"/>
    <w:rsid w:val="00FA27FC"/>
    <w:rsid w:val="00FA2C4D"/>
    <w:rsid w:val="00FA2DB6"/>
    <w:rsid w:val="00FA3B52"/>
    <w:rsid w:val="00FA3FBE"/>
    <w:rsid w:val="00FA4168"/>
    <w:rsid w:val="00FA44FD"/>
    <w:rsid w:val="00FA592A"/>
    <w:rsid w:val="00FA60BE"/>
    <w:rsid w:val="00FA616D"/>
    <w:rsid w:val="00FA67C9"/>
    <w:rsid w:val="00FA6BEE"/>
    <w:rsid w:val="00FA6DA7"/>
    <w:rsid w:val="00FA73C4"/>
    <w:rsid w:val="00FA7643"/>
    <w:rsid w:val="00FB0654"/>
    <w:rsid w:val="00FB1B58"/>
    <w:rsid w:val="00FB3000"/>
    <w:rsid w:val="00FB30FC"/>
    <w:rsid w:val="00FB3BCC"/>
    <w:rsid w:val="00FB4285"/>
    <w:rsid w:val="00FB48D2"/>
    <w:rsid w:val="00FB57F7"/>
    <w:rsid w:val="00FB5CCC"/>
    <w:rsid w:val="00FB5E1A"/>
    <w:rsid w:val="00FB647C"/>
    <w:rsid w:val="00FB6DE3"/>
    <w:rsid w:val="00FB7676"/>
    <w:rsid w:val="00FB7C55"/>
    <w:rsid w:val="00FC109A"/>
    <w:rsid w:val="00FC123C"/>
    <w:rsid w:val="00FC1539"/>
    <w:rsid w:val="00FC1BDD"/>
    <w:rsid w:val="00FC234A"/>
    <w:rsid w:val="00FC3A8E"/>
    <w:rsid w:val="00FC44D9"/>
    <w:rsid w:val="00FC68D5"/>
    <w:rsid w:val="00FC6A83"/>
    <w:rsid w:val="00FC7003"/>
    <w:rsid w:val="00FC71AA"/>
    <w:rsid w:val="00FC7492"/>
    <w:rsid w:val="00FD10A5"/>
    <w:rsid w:val="00FD1B1E"/>
    <w:rsid w:val="00FD2A69"/>
    <w:rsid w:val="00FD38B4"/>
    <w:rsid w:val="00FD454B"/>
    <w:rsid w:val="00FD50DD"/>
    <w:rsid w:val="00FD5505"/>
    <w:rsid w:val="00FD6550"/>
    <w:rsid w:val="00FD6C28"/>
    <w:rsid w:val="00FD73F3"/>
    <w:rsid w:val="00FE010F"/>
    <w:rsid w:val="00FE0C03"/>
    <w:rsid w:val="00FE17E4"/>
    <w:rsid w:val="00FE210E"/>
    <w:rsid w:val="00FE2243"/>
    <w:rsid w:val="00FE25E0"/>
    <w:rsid w:val="00FE2DB7"/>
    <w:rsid w:val="00FE3C2F"/>
    <w:rsid w:val="00FE4D97"/>
    <w:rsid w:val="00FE4E7E"/>
    <w:rsid w:val="00FE550D"/>
    <w:rsid w:val="00FE58EA"/>
    <w:rsid w:val="00FE5D8F"/>
    <w:rsid w:val="00FE60A4"/>
    <w:rsid w:val="00FE6909"/>
    <w:rsid w:val="00FE78C8"/>
    <w:rsid w:val="00FE7C56"/>
    <w:rsid w:val="00FF13DC"/>
    <w:rsid w:val="00FF19C2"/>
    <w:rsid w:val="00FF1ED1"/>
    <w:rsid w:val="00FF2029"/>
    <w:rsid w:val="00FF216F"/>
    <w:rsid w:val="00FF2322"/>
    <w:rsid w:val="00FF235D"/>
    <w:rsid w:val="00FF2640"/>
    <w:rsid w:val="00FF2771"/>
    <w:rsid w:val="00FF28AC"/>
    <w:rsid w:val="00FF2AED"/>
    <w:rsid w:val="00FF3182"/>
    <w:rsid w:val="00FF3DBD"/>
    <w:rsid w:val="00FF4292"/>
    <w:rsid w:val="00FF590F"/>
    <w:rsid w:val="00FF5FBA"/>
    <w:rsid w:val="00FF6CDE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26F80"/>
  <w15:docId w15:val="{3EF63AD9-0B0E-4FAF-88CB-FC0CDD6A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"/>
    <w:qFormat/>
    <w:rsid w:val="00F014BC"/>
    <w:pPr>
      <w:spacing w:after="10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E1755"/>
    <w:pPr>
      <w:keepNext/>
      <w:numPr>
        <w:numId w:val="1"/>
      </w:numPr>
      <w:spacing w:before="480" w:after="240" w:line="240" w:lineRule="auto"/>
      <w:outlineLvl w:val="0"/>
    </w:pPr>
    <w:rPr>
      <w:rFonts w:eastAsia="Times New Roman" w:cs="Arial"/>
      <w:b/>
      <w:bCs/>
      <w:kern w:val="32"/>
      <w:sz w:val="24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5555"/>
    <w:pPr>
      <w:keepNext/>
      <w:keepLines/>
      <w:numPr>
        <w:ilvl w:val="1"/>
        <w:numId w:val="1"/>
      </w:numPr>
      <w:spacing w:before="240" w:after="120"/>
      <w:ind w:left="375"/>
      <w:outlineLvl w:val="1"/>
    </w:pPr>
    <w:rPr>
      <w:rFonts w:eastAsiaTheme="majorEastAsia" w:cs="Segoe UI"/>
      <w:b/>
      <w:sz w:val="22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A15555"/>
    <w:pPr>
      <w:numPr>
        <w:ilvl w:val="2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rsid w:val="003212B5"/>
  </w:style>
  <w:style w:type="character" w:styleId="Odkaznakoment">
    <w:name w:val="annotation reference"/>
    <w:basedOn w:val="Standardnpsmoodstavce"/>
    <w:uiPriority w:val="99"/>
    <w:semiHidden/>
    <w:unhideWhenUsed/>
    <w:rsid w:val="008A08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08D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08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61C"/>
  </w:style>
  <w:style w:type="paragraph" w:styleId="Zpat">
    <w:name w:val="footer"/>
    <w:basedOn w:val="Normln"/>
    <w:link w:val="ZpatChar"/>
    <w:uiPriority w:val="99"/>
    <w:unhideWhenUsed/>
    <w:rsid w:val="0082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61C"/>
  </w:style>
  <w:style w:type="character" w:styleId="slostrnky">
    <w:name w:val="page number"/>
    <w:basedOn w:val="Standardnpsmoodstavce"/>
    <w:rsid w:val="008F772F"/>
  </w:style>
  <w:style w:type="table" w:styleId="Mkatabulky">
    <w:name w:val="Table Grid"/>
    <w:basedOn w:val="Normlntabulka"/>
    <w:uiPriority w:val="59"/>
    <w:rsid w:val="00FF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1652B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qFormat/>
    <w:rsid w:val="00AF2C9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F2C90"/>
    <w:rPr>
      <w:sz w:val="20"/>
      <w:szCs w:val="20"/>
    </w:rPr>
  </w:style>
  <w:style w:type="character" w:styleId="Znakapoznpodarou">
    <w:name w:val="footnote reference"/>
    <w:aliases w:val="PGI Fußnote Ziffer,BVI fnr,Footnote symbol"/>
    <w:basedOn w:val="Standardnpsmoodstavce"/>
    <w:uiPriority w:val="99"/>
    <w:unhideWhenUsed/>
    <w:rsid w:val="00AF2C90"/>
    <w:rPr>
      <w:vertAlign w:val="superscript"/>
    </w:rPr>
  </w:style>
  <w:style w:type="paragraph" w:styleId="Revize">
    <w:name w:val="Revision"/>
    <w:hidden/>
    <w:uiPriority w:val="99"/>
    <w:semiHidden/>
    <w:rsid w:val="00F10A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F0B5E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3212B5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E1755"/>
    <w:rPr>
      <w:rFonts w:ascii="Segoe UI" w:eastAsia="Times New Roman" w:hAnsi="Segoe UI" w:cs="Arial"/>
      <w:b/>
      <w:bCs/>
      <w:kern w:val="32"/>
      <w:sz w:val="24"/>
      <w:szCs w:val="28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C571B"/>
    <w:pPr>
      <w:widowControl w:val="0"/>
      <w:spacing w:after="0" w:line="240" w:lineRule="auto"/>
      <w:ind w:firstLine="567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C571B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D568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D5685"/>
  </w:style>
  <w:style w:type="paragraph" w:customStyle="1" w:styleId="pr2bodycl2">
    <w:name w:val="pr2bodycl2"/>
    <w:rsid w:val="00ED5685"/>
    <w:pPr>
      <w:widowControl w:val="0"/>
      <w:numPr>
        <w:numId w:val="2"/>
      </w:numPr>
      <w:spacing w:after="180" w:line="240" w:lineRule="auto"/>
      <w:jc w:val="both"/>
    </w:pPr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Default">
    <w:name w:val="Default"/>
    <w:rsid w:val="008117B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uiPriority w:val="1"/>
    <w:qFormat/>
    <w:rsid w:val="008117B9"/>
    <w:pPr>
      <w:spacing w:after="0" w:line="240" w:lineRule="auto"/>
    </w:pPr>
  </w:style>
  <w:style w:type="table" w:customStyle="1" w:styleId="Tmavtabulkasmkou5zvraznn31">
    <w:name w:val="Tmavá tabulka s mřížkou 5 – zvýraznění 31"/>
    <w:basedOn w:val="Normlntabulka"/>
    <w:uiPriority w:val="50"/>
    <w:rsid w:val="00090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5B35C4"/>
    <w:pPr>
      <w:spacing w:after="0" w:line="240" w:lineRule="auto"/>
    </w:pPr>
    <w:rPr>
      <w:rFonts w:ascii="Segoe UI" w:hAnsi="Segoe UI"/>
      <w:sz w:val="20"/>
    </w:rPr>
    <w:tblPr>
      <w:tblStyleRow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15555"/>
    <w:rPr>
      <w:rFonts w:ascii="Segoe UI" w:eastAsiaTheme="majorEastAsia" w:hAnsi="Segoe UI" w:cs="Segoe UI"/>
      <w:b/>
    </w:rPr>
  </w:style>
  <w:style w:type="character" w:styleId="Zstupntext">
    <w:name w:val="Placeholder Text"/>
    <w:basedOn w:val="Standardnpsmoodstavce"/>
    <w:uiPriority w:val="99"/>
    <w:semiHidden/>
    <w:rsid w:val="00793BD4"/>
    <w:rPr>
      <w:color w:val="808080"/>
    </w:rPr>
  </w:style>
  <w:style w:type="character" w:styleId="Nzevknihy">
    <w:name w:val="Book Title"/>
    <w:aliases w:val="a)b) tučný"/>
    <w:uiPriority w:val="33"/>
    <w:qFormat/>
    <w:rsid w:val="00247914"/>
    <w:rPr>
      <w:rFonts w:ascii="Segoe UI" w:hAnsi="Segoe UI" w:cs="Segoe UI"/>
      <w:b/>
      <w:sz w:val="20"/>
    </w:rPr>
  </w:style>
  <w:style w:type="character" w:styleId="Siln">
    <w:name w:val="Strong"/>
    <w:basedOn w:val="Nzevknihy"/>
    <w:uiPriority w:val="22"/>
    <w:qFormat/>
    <w:rsid w:val="00D47481"/>
    <w:rPr>
      <w:rFonts w:ascii="Segoe UI" w:hAnsi="Segoe UI" w:cs="Segoe UI"/>
      <w:b/>
      <w:sz w:val="20"/>
    </w:rPr>
  </w:style>
  <w:style w:type="paragraph" w:customStyle="1" w:styleId="abc">
    <w:name w:val="a) b) c)"/>
    <w:basedOn w:val="Odstavecseseznamem"/>
    <w:link w:val="abcChar"/>
    <w:qFormat/>
    <w:rsid w:val="005D1540"/>
    <w:pPr>
      <w:numPr>
        <w:numId w:val="3"/>
      </w:numPr>
    </w:pPr>
  </w:style>
  <w:style w:type="character" w:customStyle="1" w:styleId="abcChar">
    <w:name w:val="a) b) c) Char"/>
    <w:basedOn w:val="OdstavecseseznamemChar"/>
    <w:link w:val="abc"/>
    <w:rsid w:val="005D154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rsid w:val="00AA1A9E"/>
    <w:pPr>
      <w:spacing w:before="120" w:after="240" w:line="360" w:lineRule="auto"/>
      <w:ind w:left="1069" w:hanging="360"/>
      <w:contextualSpacing/>
    </w:pPr>
    <w:rPr>
      <w:rFonts w:cs="Segoe UI"/>
      <w:szCs w:val="20"/>
    </w:rPr>
  </w:style>
  <w:style w:type="character" w:customStyle="1" w:styleId="OdrkyChar">
    <w:name w:val="Odrážky Char"/>
    <w:basedOn w:val="Standardnpsmoodstavce"/>
    <w:link w:val="Odrky"/>
    <w:rsid w:val="00AA1A9E"/>
    <w:rPr>
      <w:rFonts w:ascii="Segoe UI" w:hAnsi="Segoe UI" w:cs="Segoe U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12BAD"/>
    <w:rPr>
      <w:color w:val="800080" w:themeColor="followedHyperlink"/>
      <w:u w:val="single"/>
    </w:rPr>
  </w:style>
  <w:style w:type="paragraph" w:customStyle="1" w:styleId="odrka1">
    <w:name w:val="odrážka 1"/>
    <w:basedOn w:val="Odstavecseseznamem"/>
    <w:link w:val="odrka1Char"/>
    <w:qFormat/>
    <w:rsid w:val="008E4E42"/>
    <w:pPr>
      <w:numPr>
        <w:numId w:val="4"/>
      </w:numPr>
      <w:spacing w:before="120" w:after="120"/>
    </w:pPr>
  </w:style>
  <w:style w:type="paragraph" w:customStyle="1" w:styleId="odrka2">
    <w:name w:val="odrážka 2"/>
    <w:basedOn w:val="Odstavecseseznamem"/>
    <w:link w:val="odrka2Char"/>
    <w:qFormat/>
    <w:rsid w:val="008E4E42"/>
    <w:pPr>
      <w:numPr>
        <w:numId w:val="6"/>
      </w:numPr>
      <w:spacing w:after="120"/>
    </w:pPr>
    <w:rPr>
      <w:rFonts w:cs="Segoe UI"/>
      <w:szCs w:val="20"/>
      <w:lang w:eastAsia="cs-CZ"/>
    </w:rPr>
  </w:style>
  <w:style w:type="character" w:customStyle="1" w:styleId="odrka1Char">
    <w:name w:val="odrážka 1 Char"/>
    <w:basedOn w:val="OdstavecseseznamemChar"/>
    <w:link w:val="odrka1"/>
    <w:rsid w:val="003D41B6"/>
    <w:rPr>
      <w:rFonts w:ascii="Segoe UI" w:hAnsi="Segoe UI"/>
      <w:sz w:val="20"/>
    </w:rPr>
  </w:style>
  <w:style w:type="paragraph" w:customStyle="1" w:styleId="Dokumentypedkldanadatelem">
    <w:name w:val="Dokumenty předkládané žadatelem"/>
    <w:basedOn w:val="Zkladntext"/>
    <w:link w:val="DokumentypedkldanadatelemChar"/>
    <w:rsid w:val="00A15555"/>
    <w:pPr>
      <w:numPr>
        <w:numId w:val="5"/>
      </w:numPr>
      <w:spacing w:after="100" w:line="336" w:lineRule="auto"/>
      <w:ind w:left="284" w:hanging="284"/>
    </w:pPr>
  </w:style>
  <w:style w:type="character" w:customStyle="1" w:styleId="odrka2Char">
    <w:name w:val="odrážka 2 Char"/>
    <w:basedOn w:val="OdstavecseseznamemChar"/>
    <w:link w:val="odrka2"/>
    <w:rsid w:val="003D41B6"/>
    <w:rPr>
      <w:rFonts w:ascii="Segoe UI" w:hAnsi="Segoe UI" w:cs="Segoe UI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5555"/>
    <w:rPr>
      <w:rFonts w:ascii="Segoe UI" w:eastAsiaTheme="majorEastAsia" w:hAnsi="Segoe UI" w:cs="Segoe UI"/>
      <w:b/>
    </w:rPr>
  </w:style>
  <w:style w:type="character" w:customStyle="1" w:styleId="DokumentypedkldanadatelemChar">
    <w:name w:val="Dokumenty předkládané žadatelem Char"/>
    <w:basedOn w:val="ZkladntextChar"/>
    <w:link w:val="Dokumentypedkldanadatelem"/>
    <w:rsid w:val="00A15555"/>
    <w:rPr>
      <w:rFonts w:ascii="Arial" w:eastAsia="Times New Roman" w:hAnsi="Arial" w:cs="Arial"/>
      <w:snapToGrid w:val="0"/>
      <w:color w:val="000000"/>
      <w:sz w:val="18"/>
      <w:szCs w:val="18"/>
      <w:lang w:eastAsia="cs-CZ"/>
    </w:rPr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925D0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925D0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925D0"/>
    <w:rPr>
      <w:vertAlign w:val="superscript"/>
    </w:rPr>
  </w:style>
  <w:style w:type="table" w:styleId="Tabulkasmkou4zvraznn1">
    <w:name w:val="Grid Table 4 Accent 1"/>
    <w:basedOn w:val="Normlntabulka"/>
    <w:uiPriority w:val="49"/>
    <w:rsid w:val="005B35C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ITULEKVZVY">
    <w:name w:val="TITULEK VÝZVY"/>
    <w:basedOn w:val="Normln"/>
    <w:link w:val="TITULEKVZVYChar"/>
    <w:qFormat/>
    <w:rsid w:val="00126FAB"/>
    <w:pPr>
      <w:spacing w:after="360" w:line="288" w:lineRule="auto"/>
      <w:contextualSpacing/>
      <w:jc w:val="left"/>
    </w:pPr>
    <w:rPr>
      <w:caps/>
      <w:color w:val="00529F"/>
      <w:sz w:val="36"/>
      <w:szCs w:val="28"/>
    </w:rPr>
  </w:style>
  <w:style w:type="paragraph" w:customStyle="1" w:styleId="vodnodstavec">
    <w:name w:val="Úvodní odstavec"/>
    <w:basedOn w:val="Normln"/>
    <w:link w:val="vodnodstavecChar"/>
    <w:qFormat/>
    <w:rsid w:val="00126FAB"/>
    <w:pPr>
      <w:spacing w:after="240"/>
      <w:jc w:val="left"/>
    </w:pPr>
    <w:rPr>
      <w:b/>
    </w:rPr>
  </w:style>
  <w:style w:type="character" w:customStyle="1" w:styleId="TITULEKVZVYChar">
    <w:name w:val="TITULEK VÝZVY Char"/>
    <w:basedOn w:val="Standardnpsmoodstavce"/>
    <w:link w:val="TITULEKVZVY"/>
    <w:rsid w:val="00126FAB"/>
    <w:rPr>
      <w:rFonts w:ascii="Segoe UI" w:hAnsi="Segoe UI"/>
      <w:caps/>
      <w:color w:val="00529F"/>
      <w:sz w:val="36"/>
      <w:szCs w:val="28"/>
    </w:rPr>
  </w:style>
  <w:style w:type="table" w:styleId="Prosttabulka2">
    <w:name w:val="Plain Table 2"/>
    <w:aliases w:val="ModFond výzva"/>
    <w:basedOn w:val="Normlntabulka"/>
    <w:uiPriority w:val="42"/>
    <w:rsid w:val="003D41B6"/>
    <w:pPr>
      <w:keepNext/>
      <w:spacing w:after="0" w:line="264" w:lineRule="auto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odnodstavecChar">
    <w:name w:val="Úvodní odstavec Char"/>
    <w:basedOn w:val="Standardnpsmoodstavce"/>
    <w:link w:val="vodnodstavec"/>
    <w:rsid w:val="00126FAB"/>
    <w:rPr>
      <w:rFonts w:ascii="Segoe UI" w:hAnsi="Segoe UI"/>
      <w:b/>
      <w:sz w:val="20"/>
    </w:rPr>
  </w:style>
  <w:style w:type="table" w:customStyle="1" w:styleId="ModFond">
    <w:name w:val="ModFond"/>
    <w:basedOn w:val="Normlntabulka"/>
    <w:uiPriority w:val="99"/>
    <w:rsid w:val="00AE1755"/>
    <w:pPr>
      <w:spacing w:after="0" w:line="240" w:lineRule="auto"/>
    </w:pPr>
    <w:rPr>
      <w:rFonts w:ascii="Segoe UI" w:hAnsi="Segoe UI"/>
      <w:sz w:val="18"/>
    </w:rPr>
    <w:tblPr/>
  </w:style>
  <w:style w:type="paragraph" w:customStyle="1" w:styleId="Mezititulek">
    <w:name w:val="Mezititulek"/>
    <w:basedOn w:val="Normln"/>
    <w:link w:val="MezititulekChar"/>
    <w:qFormat/>
    <w:rsid w:val="00AE1755"/>
    <w:pPr>
      <w:keepNext/>
      <w:spacing w:before="240" w:after="120" w:line="360" w:lineRule="auto"/>
    </w:pPr>
    <w:rPr>
      <w:rFonts w:cs="Segoe UI"/>
      <w:b/>
      <w:szCs w:val="20"/>
    </w:rPr>
  </w:style>
  <w:style w:type="paragraph" w:customStyle="1" w:styleId="Tabulkanzev">
    <w:name w:val="Tabulka název"/>
    <w:basedOn w:val="Normln"/>
    <w:link w:val="TabulkanzevChar"/>
    <w:qFormat/>
    <w:rsid w:val="002A2EA0"/>
    <w:pPr>
      <w:keepNext/>
      <w:keepLines/>
      <w:spacing w:before="360" w:after="120"/>
    </w:pPr>
    <w:rPr>
      <w:rFonts w:cs="Segoe UI"/>
      <w:b/>
      <w:szCs w:val="20"/>
    </w:rPr>
  </w:style>
  <w:style w:type="character" w:customStyle="1" w:styleId="MezititulekChar">
    <w:name w:val="Mezititulek Char"/>
    <w:basedOn w:val="Standardnpsmoodstavce"/>
    <w:link w:val="Mezititulek"/>
    <w:rsid w:val="00AE1755"/>
    <w:rPr>
      <w:rFonts w:ascii="Segoe UI" w:hAnsi="Segoe UI" w:cs="Segoe UI"/>
      <w:b/>
      <w:sz w:val="20"/>
      <w:szCs w:val="20"/>
    </w:rPr>
  </w:style>
  <w:style w:type="paragraph" w:customStyle="1" w:styleId="poznmkapodarou">
    <w:name w:val="poznámka pod čarou"/>
    <w:basedOn w:val="Textpoznpodarou"/>
    <w:link w:val="poznmkapodarouChar"/>
    <w:qFormat/>
    <w:rsid w:val="001C2AA6"/>
    <w:pPr>
      <w:pBdr>
        <w:top w:val="single" w:sz="4" w:space="1" w:color="auto"/>
      </w:pBdr>
      <w:ind w:left="340" w:hanging="170"/>
    </w:pPr>
    <w:rPr>
      <w:rFonts w:cs="Segoe UI"/>
      <w:sz w:val="18"/>
      <w:szCs w:val="16"/>
    </w:rPr>
  </w:style>
  <w:style w:type="character" w:customStyle="1" w:styleId="TabulkanzevChar">
    <w:name w:val="Tabulka název Char"/>
    <w:basedOn w:val="Standardnpsmoodstavce"/>
    <w:link w:val="Tabulkanzev"/>
    <w:rsid w:val="002A2EA0"/>
    <w:rPr>
      <w:rFonts w:ascii="Segoe UI" w:hAnsi="Segoe UI" w:cs="Segoe UI"/>
      <w:b/>
      <w:sz w:val="20"/>
      <w:szCs w:val="20"/>
    </w:rPr>
  </w:style>
  <w:style w:type="character" w:customStyle="1" w:styleId="poznmkapodarouChar">
    <w:name w:val="poznámka pod čarou Char"/>
    <w:basedOn w:val="TextpoznpodarouChar"/>
    <w:link w:val="poznmkapodarou"/>
    <w:rsid w:val="001C2AA6"/>
    <w:rPr>
      <w:rFonts w:ascii="Segoe UI" w:hAnsi="Segoe UI" w:cs="Segoe UI"/>
      <w:sz w:val="18"/>
      <w:szCs w:val="16"/>
    </w:rPr>
  </w:style>
  <w:style w:type="paragraph" w:customStyle="1" w:styleId="Odrky10">
    <w:name w:val="Odrážky_1)_0ř"/>
    <w:basedOn w:val="Normln"/>
    <w:next w:val="Normln"/>
    <w:link w:val="Odrky10Char"/>
    <w:uiPriority w:val="99"/>
    <w:rsid w:val="00421677"/>
    <w:pPr>
      <w:numPr>
        <w:numId w:val="7"/>
      </w:numPr>
      <w:spacing w:before="120" w:after="120" w:line="240" w:lineRule="auto"/>
      <w:ind w:left="928"/>
    </w:pPr>
    <w:rPr>
      <w:rFonts w:ascii="Arial" w:eastAsia="Times New Roman" w:hAnsi="Arial" w:cs="Arial"/>
      <w:color w:val="404040" w:themeColor="text1" w:themeTint="BF"/>
      <w:szCs w:val="20"/>
      <w:lang w:eastAsia="cs-CZ"/>
    </w:rPr>
  </w:style>
  <w:style w:type="character" w:customStyle="1" w:styleId="Odrky10Char">
    <w:name w:val="Odrážky_1)_0ř Char"/>
    <w:link w:val="Odrky10"/>
    <w:uiPriority w:val="99"/>
    <w:locked/>
    <w:rsid w:val="00421677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numbering" w:customStyle="1" w:styleId="Seznam-rovovneslovan">
    <w:name w:val="Seznam - úrovňový nečíslovaný"/>
    <w:uiPriority w:val="99"/>
    <w:rsid w:val="00421677"/>
    <w:pPr>
      <w:numPr>
        <w:numId w:val="8"/>
      </w:numPr>
    </w:pPr>
  </w:style>
  <w:style w:type="paragraph" w:customStyle="1" w:styleId="Podmnky">
    <w:name w:val="Podmínky"/>
    <w:basedOn w:val="Odstavecseseznamem"/>
    <w:link w:val="PodmnkyChar"/>
    <w:qFormat/>
    <w:rsid w:val="00412617"/>
    <w:pPr>
      <w:numPr>
        <w:numId w:val="9"/>
      </w:numPr>
      <w:spacing w:before="120" w:after="120" w:line="276" w:lineRule="auto"/>
    </w:pPr>
  </w:style>
  <w:style w:type="character" w:customStyle="1" w:styleId="PodmnkyChar">
    <w:name w:val="Podmínky Char"/>
    <w:basedOn w:val="Standardnpsmoodstavce"/>
    <w:link w:val="Podmnky"/>
    <w:rsid w:val="00412617"/>
    <w:rPr>
      <w:rFonts w:ascii="Segoe UI" w:hAnsi="Segoe UI"/>
      <w:sz w:val="20"/>
    </w:rPr>
  </w:style>
  <w:style w:type="character" w:customStyle="1" w:styleId="field-title">
    <w:name w:val="field-title"/>
    <w:basedOn w:val="Standardnpsmoodstavce"/>
    <w:rsid w:val="00FC6A83"/>
  </w:style>
  <w:style w:type="paragraph" w:styleId="Nadpisobsahu">
    <w:name w:val="TOC Heading"/>
    <w:basedOn w:val="Nadpis1"/>
    <w:next w:val="Normln"/>
    <w:uiPriority w:val="39"/>
    <w:unhideWhenUsed/>
    <w:qFormat/>
    <w:rsid w:val="00252AEB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252AEB"/>
  </w:style>
  <w:style w:type="paragraph" w:styleId="Obsah2">
    <w:name w:val="toc 2"/>
    <w:basedOn w:val="Normln"/>
    <w:next w:val="Normln"/>
    <w:autoRedefine/>
    <w:uiPriority w:val="39"/>
    <w:unhideWhenUsed/>
    <w:rsid w:val="007C6E81"/>
    <w:pPr>
      <w:tabs>
        <w:tab w:val="left" w:pos="1100"/>
        <w:tab w:val="right" w:leader="dot" w:pos="9062"/>
      </w:tabs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252AEB"/>
    <w:pPr>
      <w:ind w:left="400"/>
    </w:pPr>
  </w:style>
  <w:style w:type="character" w:styleId="Nevyeenzmnka">
    <w:name w:val="Unresolved Mention"/>
    <w:basedOn w:val="Standardnpsmoodstavce"/>
    <w:uiPriority w:val="99"/>
    <w:semiHidden/>
    <w:unhideWhenUsed/>
    <w:rsid w:val="00D7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C642-4F34-4D23-8363-FA64A8C16B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Sotola Petr</dc:creator>
  <cp:keywords/>
  <dc:description/>
  <cp:lastModifiedBy>Blažek Jaroslav</cp:lastModifiedBy>
  <cp:revision>3</cp:revision>
  <cp:lastPrinted>2021-05-18T12:44:00Z</cp:lastPrinted>
  <dcterms:created xsi:type="dcterms:W3CDTF">2024-10-23T08:22:00Z</dcterms:created>
  <dcterms:modified xsi:type="dcterms:W3CDTF">2024-10-23T08:22:00Z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-412246124</vt:i4>
  </property>
  <property fmtid="{D5CDD505-2E9C-101B-9397-08002B2CF9AE}" pid="3" name="AnonymizaceNavrh">
    <vt:lpwstr/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MZP/2020/320/823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MZP/2020/320/823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5.8.2020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&lt;TABLE&gt;&lt;TR&gt;&lt;TD&gt;Č.j.:&lt;/TD&gt;&lt;TD&gt;MZP/2020/320/823&lt;/TD&gt;&lt;/TR&gt;&lt;TR&gt;&lt;TD&gt;&lt;/TD&gt;&lt;TD&gt;&lt;/TD&gt;&lt;/TR&gt;&lt;/TABLE&gt;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Monika Nejedlá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ENV/2020/79824</vt:lpwstr>
  </property>
  <property fmtid="{D5CDD505-2E9C-101B-9397-08002B2CF9AE}" pid="20" name="Key_BarCode_Pisemnost">
    <vt:lpwstr>*B000692946*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ENV/2020/79824</vt:lpwstr>
  </property>
  <property fmtid="{D5CDD505-2E9C-101B-9397-08002B2CF9AE}" pid="34" name="RC">
    <vt:lpwstr/>
  </property>
  <property fmtid="{D5CDD505-2E9C-101B-9397-08002B2CF9AE}" pid="35" name="SkartacniZnakLhuta_PisemnostZnak">
    <vt:lpwstr>S/10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ZN/MZP/2020/320/77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Výzva č. 4/2020 NPŽP - snížení světelného znečištění v CHKO - VPŘ</vt:lpwstr>
  </property>
  <property fmtid="{D5CDD505-2E9C-101B-9397-08002B2CF9AE}" pid="42" name="Zkratka_SpisovyUzel_PoziceZodpo_Pisemnost">
    <vt:lpwstr>320</vt:lpwstr>
  </property>
</Properties>
</file>